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2D2F" w14:textId="5F514979" w:rsidR="00266730" w:rsidRPr="00226B8A" w:rsidRDefault="00266730" w:rsidP="00226B8A">
      <w:pPr>
        <w:autoSpaceDE w:val="0"/>
        <w:autoSpaceDN w:val="0"/>
        <w:adjustRightInd w:val="0"/>
        <w:jc w:val="center"/>
        <w:rPr>
          <w:rFonts w:ascii="Inter" w:hAnsi="Inter" w:cs="Arial"/>
          <w:b/>
          <w:bCs/>
        </w:rPr>
      </w:pPr>
      <w:r w:rsidRPr="00226B8A">
        <w:rPr>
          <w:rFonts w:ascii="Inter" w:hAnsi="Inter" w:cs="Arial"/>
          <w:b/>
          <w:bCs/>
        </w:rPr>
        <w:t>FUNDACIÓN ESCUELA FRANCESA DE CUENCA</w:t>
      </w:r>
    </w:p>
    <w:p w14:paraId="07C6DB85" w14:textId="1A5910C2" w:rsidR="00610929" w:rsidRPr="00226B8A" w:rsidRDefault="00610929" w:rsidP="00226B8A">
      <w:pPr>
        <w:autoSpaceDE w:val="0"/>
        <w:autoSpaceDN w:val="0"/>
        <w:adjustRightInd w:val="0"/>
        <w:jc w:val="center"/>
        <w:rPr>
          <w:rFonts w:ascii="Inter" w:hAnsi="Inter" w:cs="Arial"/>
          <w:b/>
          <w:bCs/>
        </w:rPr>
      </w:pPr>
      <w:r w:rsidRPr="00226B8A">
        <w:rPr>
          <w:rFonts w:ascii="Inter" w:hAnsi="Inter" w:cs="Arial"/>
          <w:b/>
          <w:bCs/>
        </w:rPr>
        <w:t>UNIDAD EDUCATIVA BINACIONAL LICEO FRANCES LOUIS GODIN</w:t>
      </w:r>
    </w:p>
    <w:p w14:paraId="1C389EE1" w14:textId="77777777" w:rsidR="0010391F" w:rsidRPr="00226B8A" w:rsidRDefault="0010391F" w:rsidP="00226B8A">
      <w:pPr>
        <w:autoSpaceDE w:val="0"/>
        <w:autoSpaceDN w:val="0"/>
        <w:adjustRightInd w:val="0"/>
        <w:jc w:val="center"/>
        <w:rPr>
          <w:rFonts w:ascii="Inter" w:hAnsi="Inter" w:cs="Arial"/>
          <w:b/>
          <w:bCs/>
        </w:rPr>
      </w:pPr>
      <w:r w:rsidRPr="00226B8A">
        <w:rPr>
          <w:rFonts w:ascii="Inter" w:hAnsi="Inter" w:cs="Arial"/>
          <w:b/>
          <w:bCs/>
        </w:rPr>
        <w:t>CONTRATO DE PRESTACIÓN DE SERVICIOS EDUCATIVOS</w:t>
      </w:r>
    </w:p>
    <w:p w14:paraId="4333E419" w14:textId="77777777" w:rsidR="00655EFB" w:rsidRPr="00226B8A" w:rsidRDefault="00655EFB" w:rsidP="00226B8A">
      <w:pPr>
        <w:autoSpaceDE w:val="0"/>
        <w:autoSpaceDN w:val="0"/>
        <w:adjustRightInd w:val="0"/>
        <w:jc w:val="both"/>
        <w:rPr>
          <w:rFonts w:ascii="Inter" w:hAnsi="Inter" w:cs="Arial"/>
          <w:b/>
          <w:bCs/>
        </w:rPr>
      </w:pPr>
    </w:p>
    <w:p w14:paraId="47833E96" w14:textId="66944AC4" w:rsidR="0010391F" w:rsidRPr="00226B8A" w:rsidRDefault="0010391F" w:rsidP="00226B8A">
      <w:pPr>
        <w:autoSpaceDE w:val="0"/>
        <w:autoSpaceDN w:val="0"/>
        <w:adjustRightInd w:val="0"/>
        <w:ind w:firstLine="708"/>
        <w:jc w:val="both"/>
        <w:rPr>
          <w:rFonts w:ascii="Inter" w:hAnsi="Inter" w:cs="Arial"/>
        </w:rPr>
      </w:pPr>
      <w:r w:rsidRPr="00226B8A">
        <w:rPr>
          <w:rFonts w:ascii="Inter" w:hAnsi="Inter" w:cs="Arial"/>
          <w:b/>
          <w:bCs/>
        </w:rPr>
        <w:t xml:space="preserve">CLÁUSULA PRIMERA. COMPARECIENTES: </w:t>
      </w:r>
      <w:r w:rsidRPr="00226B8A">
        <w:rPr>
          <w:rFonts w:ascii="Inter" w:hAnsi="Inter" w:cs="Arial"/>
        </w:rPr>
        <w:t xml:space="preserve">De manera libre y voluntaria comparecen a la celebración del presente contrato de PRESTACION DE SERVICIOS EDUCATIVOS, por una parte: </w:t>
      </w:r>
      <w:sdt>
        <w:sdtPr>
          <w:rPr>
            <w:rFonts w:ascii="Inter" w:hAnsi="Inter" w:cs="Arial"/>
          </w:rPr>
          <w:id w:val="-1279868558"/>
          <w:placeholder>
            <w:docPart w:val="DefaultPlaceholder_-1854013440"/>
          </w:placeholder>
          <w:showingPlcHdr/>
        </w:sdtPr>
        <w:sdtContent>
          <w:r w:rsidR="00E27AAB"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r w:rsidRPr="00226B8A">
        <w:rPr>
          <w:rFonts w:ascii="Inter" w:hAnsi="Inter" w:cs="Arial"/>
          <w:b/>
          <w:bCs/>
        </w:rPr>
        <w:t xml:space="preserve"> </w:t>
      </w:r>
      <w:r w:rsidRPr="00226B8A">
        <w:rPr>
          <w:rFonts w:ascii="Inter" w:hAnsi="Inter" w:cs="Arial"/>
        </w:rPr>
        <w:t>de nacionalidad</w:t>
      </w:r>
      <w:r w:rsidR="00034A40">
        <w:rPr>
          <w:rFonts w:ascii="Inter" w:hAnsi="Inter" w:cs="Arial"/>
        </w:rPr>
        <w:t xml:space="preserve"> </w:t>
      </w:r>
      <w:r w:rsidRPr="00226B8A">
        <w:rPr>
          <w:rFonts w:ascii="Inter" w:hAnsi="Inter" w:cs="Arial"/>
        </w:rPr>
        <w:t xml:space="preserve"> </w:t>
      </w:r>
      <w:sdt>
        <w:sdtPr>
          <w:rPr>
            <w:rFonts w:ascii="Inter" w:hAnsi="Inter" w:cs="Arial"/>
          </w:rPr>
          <w:id w:val="567463719"/>
          <w:placeholder>
            <w:docPart w:val="76C01DB193DA48F4B7D678CEB6D0C149"/>
          </w:placeholder>
          <w:showingPlcHdr/>
        </w:sdtPr>
        <w:sdtContent>
          <w:r w:rsidR="00034A40"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r w:rsidRPr="00226B8A">
        <w:rPr>
          <w:rFonts w:ascii="Inter" w:hAnsi="Inter" w:cs="Arial"/>
        </w:rPr>
        <w:t xml:space="preserve">, titular de cédula de ciudadanía No. </w:t>
      </w:r>
      <w:sdt>
        <w:sdtPr>
          <w:rPr>
            <w:rFonts w:ascii="Inter" w:hAnsi="Inter" w:cs="Arial"/>
            <w:b/>
            <w:bCs/>
          </w:rPr>
          <w:id w:val="-1724748313"/>
          <w:placeholder>
            <w:docPart w:val="8AFE804A481B41FA908349D4D635F2EE"/>
          </w:placeholder>
          <w:showingPlcHdr/>
        </w:sdtPr>
        <w:sdtContent>
          <w:r w:rsidR="00034A40"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r w:rsidRPr="00034A40">
        <w:rPr>
          <w:rFonts w:ascii="Inter" w:hAnsi="Inter" w:cs="Arial"/>
          <w:b/>
          <w:bCs/>
        </w:rPr>
        <w:t>,</w:t>
      </w:r>
      <w:r w:rsidRPr="00226B8A">
        <w:rPr>
          <w:rFonts w:ascii="Inter" w:hAnsi="Inter" w:cs="Arial"/>
        </w:rPr>
        <w:t xml:space="preserve"> con domicilio en la calle: </w:t>
      </w:r>
      <w:sdt>
        <w:sdtPr>
          <w:rPr>
            <w:rFonts w:ascii="Inter" w:hAnsi="Inter" w:cs="Arial"/>
          </w:rPr>
          <w:id w:val="-351033478"/>
          <w:placeholder>
            <w:docPart w:val="11504804406446E2ADC1A732D978B549"/>
          </w:placeholder>
          <w:showingPlcHdr/>
        </w:sdtPr>
        <w:sdtContent>
          <w:r w:rsidR="00FC210C"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r w:rsidRPr="00226B8A">
        <w:rPr>
          <w:rFonts w:ascii="Inter" w:hAnsi="Inter" w:cs="Arial"/>
          <w:b/>
          <w:bCs/>
        </w:rPr>
        <w:t>,</w:t>
      </w:r>
      <w:r w:rsidRPr="00226B8A">
        <w:rPr>
          <w:rFonts w:ascii="Inter" w:hAnsi="Inter" w:cs="Arial"/>
        </w:rPr>
        <w:t xml:space="preserve"> sector </w:t>
      </w:r>
      <w:sdt>
        <w:sdtPr>
          <w:rPr>
            <w:rFonts w:ascii="Inter" w:hAnsi="Inter" w:cs="Arial"/>
          </w:rPr>
          <w:id w:val="271067023"/>
          <w:placeholder>
            <w:docPart w:val="D8C66BA9847B4AC39CA2F6F18DC736A2"/>
          </w:placeholder>
          <w:showingPlcHdr/>
        </w:sdtPr>
        <w:sdtContent>
          <w:r w:rsidR="00FC210C"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r w:rsidRPr="00226B8A">
        <w:rPr>
          <w:rFonts w:ascii="Inter" w:hAnsi="Inter" w:cs="Arial"/>
          <w:b/>
          <w:bCs/>
        </w:rPr>
        <w:t>,</w:t>
      </w:r>
      <w:r w:rsidRPr="00226B8A">
        <w:rPr>
          <w:rFonts w:ascii="Inter" w:hAnsi="Inter" w:cs="Arial"/>
        </w:rPr>
        <w:t xml:space="preserve"> barrio </w:t>
      </w:r>
      <w:sdt>
        <w:sdtPr>
          <w:rPr>
            <w:rFonts w:ascii="Inter" w:hAnsi="Inter" w:cs="Arial"/>
          </w:rPr>
          <w:id w:val="-1113591117"/>
          <w:placeholder>
            <w:docPart w:val="37E4AA71C2884EBC82613CA7440359AB"/>
          </w:placeholder>
          <w:showingPlcHdr/>
        </w:sdtPr>
        <w:sdtContent>
          <w:r w:rsidR="00FC210C"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r w:rsidRPr="00226B8A">
        <w:rPr>
          <w:rFonts w:ascii="Inter" w:hAnsi="Inter" w:cs="Arial"/>
          <w:b/>
          <w:bCs/>
        </w:rPr>
        <w:t xml:space="preserve">, </w:t>
      </w:r>
      <w:r w:rsidRPr="00226B8A">
        <w:rPr>
          <w:rFonts w:ascii="Inter" w:hAnsi="Inter" w:cs="Arial"/>
        </w:rPr>
        <w:t xml:space="preserve">del cantón Cuenca, con teléfono </w:t>
      </w:r>
      <w:sdt>
        <w:sdtPr>
          <w:rPr>
            <w:rFonts w:ascii="Inter" w:hAnsi="Inter" w:cs="Arial"/>
          </w:rPr>
          <w:id w:val="1740283399"/>
          <w:placeholder>
            <w:docPart w:val="05D89DD63ED34BF999A78C27C77CA9F1"/>
          </w:placeholder>
          <w:showingPlcHdr/>
        </w:sdtPr>
        <w:sdtContent>
          <w:r w:rsidR="00FC210C"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r w:rsidRPr="00226B8A">
        <w:rPr>
          <w:rFonts w:ascii="Inter" w:hAnsi="Inter" w:cs="Arial"/>
        </w:rPr>
        <w:t xml:space="preserve"> y correo electrónico </w:t>
      </w:r>
      <w:sdt>
        <w:sdtPr>
          <w:rPr>
            <w:rFonts w:ascii="Inter" w:hAnsi="Inter" w:cs="Arial"/>
          </w:rPr>
          <w:id w:val="-1567096688"/>
          <w:placeholder>
            <w:docPart w:val="40167E18E5DB4D0A84DB0072BCF2987A"/>
          </w:placeholder>
          <w:showingPlcHdr/>
        </w:sdtPr>
        <w:sdtContent>
          <w:r w:rsidR="00FC210C"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r w:rsidRPr="00226B8A">
        <w:rPr>
          <w:rFonts w:ascii="Inter" w:hAnsi="Inter" w:cs="Arial"/>
          <w:b/>
          <w:bCs/>
        </w:rPr>
        <w:t xml:space="preserve">, </w:t>
      </w:r>
      <w:r w:rsidRPr="00226B8A">
        <w:rPr>
          <w:rFonts w:ascii="Inter" w:hAnsi="Inter" w:cs="Arial"/>
        </w:rPr>
        <w:t xml:space="preserve">en representación del/la estudiante </w:t>
      </w:r>
      <w:sdt>
        <w:sdtPr>
          <w:rPr>
            <w:rFonts w:ascii="Inter" w:hAnsi="Inter" w:cs="Arial"/>
          </w:rPr>
          <w:id w:val="214394878"/>
          <w:placeholder>
            <w:docPart w:val="34B3C56035FB409DB94E95C4EE593394"/>
          </w:placeholder>
          <w:showingPlcHdr/>
        </w:sdtPr>
        <w:sdtContent>
          <w:r w:rsidR="00FC210C"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r w:rsidRPr="00226B8A">
        <w:rPr>
          <w:rFonts w:ascii="Inter" w:hAnsi="Inter" w:cs="Arial"/>
          <w:b/>
          <w:bCs/>
        </w:rPr>
        <w:t xml:space="preserve">, </w:t>
      </w:r>
      <w:r w:rsidRPr="00226B8A">
        <w:rPr>
          <w:rFonts w:ascii="Inter" w:hAnsi="Inter" w:cs="Arial"/>
        </w:rPr>
        <w:t xml:space="preserve">del grado </w:t>
      </w:r>
      <w:sdt>
        <w:sdtPr>
          <w:rPr>
            <w:rFonts w:ascii="Inter" w:hAnsi="Inter" w:cs="Arial"/>
            <w:b/>
            <w:bCs/>
            <w:color w:val="000000" w:themeColor="text1"/>
          </w:rPr>
          <w:alias w:val="LISTA DE GRADOS 2025"/>
          <w:tag w:val="LISTA DE GRADOS 2025"/>
          <w:id w:val="-2116359270"/>
          <w:placeholder>
            <w:docPart w:val="DefaultPlaceholder_-1854013438"/>
          </w:placeholder>
          <w:showingPlcHdr/>
          <w:dropDownList>
            <w:listItem w:value="Elija un elemento."/>
            <w:listItem w:displayText="TPS - MATERNAL 2 AÑOS" w:value="TPS - MATERNAL 2 AÑOS"/>
            <w:listItem w:displayText="PS - INICIAL 1 - 3 AÑOS" w:value="PS - INICIAL 1 - 3 AÑOS"/>
            <w:listItem w:displayText="MS - INICIAL 2 - 4 AÑOS" w:value="MS - INICIAL 2 - 4 AÑOS"/>
            <w:listItem w:displayText="GS - 1° DE BASICA" w:value="GS - 1° DE BASICA"/>
            <w:listItem w:displayText="CP - 2° DE BASICA" w:value="CP - 2° DE BASICA"/>
            <w:listItem w:displayText="CE1 - 3° DE BASICA" w:value="CE1 - 3° DE BASICA"/>
            <w:listItem w:displayText="CE2 - 4° DE BASICA" w:value="CE2 - 4° DE BASICA"/>
            <w:listItem w:displayText="CM1 - 5° DE BASICA" w:value="CM1 - 5° DE BASICA"/>
            <w:listItem w:displayText="CM2 - 6° DE BASICA" w:value="CM2 - 6° DE BASICA"/>
            <w:listItem w:displayText="6EME - 7° DE BASICA" w:value="6EME - 7° DE BASICA"/>
            <w:listItem w:displayText="5EME - 8° DE BASICA" w:value="5EME - 8° DE BASICA"/>
            <w:listItem w:displayText="4EME - 9° DE BASICA" w:value="4EME - 9° DE BASICA"/>
            <w:listItem w:displayText="3EME - 10° DE BASICA" w:value="3EME - 10° DE BASICA"/>
            <w:listItem w:displayText="SECONDE - 1° DE BACHILLERATO" w:value="SECONDE - 1° DE BACHILLERATO"/>
            <w:listItem w:displayText="PREMIERE - 2° DE BACHILLERATO" w:value="PREMIERE - 2° DE BACHILLERATO"/>
            <w:listItem w:displayText="TERMINALE - 3° DE BACHILLERATO" w:value="TERMINALE - 3° DE BACHILLERATO"/>
          </w:dropDownList>
        </w:sdtPr>
        <w:sdtEndPr>
          <w:rPr>
            <w:b w:val="0"/>
            <w:bCs w:val="0"/>
            <w:color w:val="auto"/>
          </w:rPr>
        </w:sdtEndPr>
        <w:sdtContent>
          <w:r w:rsidRPr="00FC210C">
            <w:rPr>
              <w:rStyle w:val="Textodelmarcadordeposicin"/>
              <w:rFonts w:ascii="Inter" w:hAnsi="Inter"/>
              <w:b/>
              <w:bCs/>
              <w:color w:val="000000" w:themeColor="text1"/>
              <w:bdr w:val="single" w:sz="4" w:space="0" w:color="auto"/>
            </w:rPr>
            <w:t>Elija un elemento.</w:t>
          </w:r>
        </w:sdtContent>
      </w:sdt>
      <w:r w:rsidRPr="00226B8A">
        <w:rPr>
          <w:rFonts w:ascii="Inter" w:hAnsi="Inter" w:cs="Arial"/>
        </w:rPr>
        <w:t xml:space="preserve">, a quien en adelante se le denominará </w:t>
      </w:r>
      <w:r w:rsidRPr="00226B8A">
        <w:rPr>
          <w:rFonts w:ascii="Inter" w:hAnsi="Inter" w:cs="Arial"/>
          <w:b/>
          <w:bCs/>
        </w:rPr>
        <w:t>REPRESENTANTE</w:t>
      </w:r>
      <w:r w:rsidRPr="00226B8A">
        <w:rPr>
          <w:rFonts w:ascii="Inter" w:hAnsi="Inter" w:cs="Arial"/>
        </w:rPr>
        <w:t xml:space="preserve">; y, por otra parte, </w:t>
      </w:r>
      <w:r w:rsidRPr="00226B8A">
        <w:rPr>
          <w:rFonts w:ascii="Inter" w:hAnsi="Inter" w:cs="Arial"/>
          <w:b/>
          <w:bCs/>
        </w:rPr>
        <w:t>ANDRÉS VALENCIA ARÉVALO</w:t>
      </w:r>
      <w:r w:rsidRPr="00226B8A">
        <w:rPr>
          <w:rFonts w:ascii="Inter" w:hAnsi="Inter" w:cs="Arial"/>
        </w:rPr>
        <w:t xml:space="preserve"> en calidad de representante de la </w:t>
      </w:r>
      <w:r w:rsidRPr="00226B8A">
        <w:rPr>
          <w:rFonts w:ascii="Inter" w:hAnsi="Inter" w:cs="Arial"/>
          <w:b/>
          <w:bCs/>
        </w:rPr>
        <w:t>Fundación Escuela Francesa de Cuenca</w:t>
      </w:r>
      <w:r w:rsidRPr="00226B8A">
        <w:rPr>
          <w:rFonts w:ascii="Inter" w:hAnsi="Inter" w:cs="Arial"/>
        </w:rPr>
        <w:t xml:space="preserve"> entidad que regenta la </w:t>
      </w:r>
      <w:r w:rsidRPr="00226B8A">
        <w:rPr>
          <w:rFonts w:ascii="Inter" w:hAnsi="Inter" w:cs="Arial"/>
          <w:b/>
          <w:bCs/>
        </w:rPr>
        <w:t xml:space="preserve">Unidad Educativa Particular Binacional Liceo Frances “Louis </w:t>
      </w:r>
      <w:proofErr w:type="spellStart"/>
      <w:r w:rsidRPr="00226B8A">
        <w:rPr>
          <w:rFonts w:ascii="Inter" w:hAnsi="Inter" w:cs="Arial"/>
          <w:b/>
          <w:bCs/>
        </w:rPr>
        <w:t>Godin</w:t>
      </w:r>
      <w:proofErr w:type="spellEnd"/>
      <w:r w:rsidRPr="00226B8A">
        <w:rPr>
          <w:rFonts w:ascii="Inter" w:hAnsi="Inter" w:cs="Arial"/>
          <w:b/>
          <w:bCs/>
        </w:rPr>
        <w:t>”</w:t>
      </w:r>
      <w:r w:rsidRPr="00226B8A">
        <w:rPr>
          <w:rFonts w:ascii="Inter" w:hAnsi="Inter" w:cs="Arial"/>
        </w:rPr>
        <w:t xml:space="preserve">, en adelante </w:t>
      </w:r>
      <w:r w:rsidRPr="00226B8A">
        <w:rPr>
          <w:rFonts w:ascii="Inter" w:hAnsi="Inter" w:cs="Arial"/>
          <w:b/>
          <w:bCs/>
        </w:rPr>
        <w:t xml:space="preserve"> LA UEBLFLG</w:t>
      </w:r>
      <w:r w:rsidRPr="00226B8A">
        <w:rPr>
          <w:rFonts w:ascii="Inter" w:hAnsi="Inter" w:cs="Arial"/>
        </w:rPr>
        <w:t xml:space="preserve"> ubicada en la calle Mariano Villalobos y Vicente Mideros, del cantón Cuenca, con Registro Único de Contribuyentes N.- 0190359832001 acorde al nombramiento que se adjunta a la presente y forma parte integrante de este Contrato, entidad a la que en adelante se le denominará </w:t>
      </w:r>
      <w:r w:rsidRPr="00226B8A">
        <w:rPr>
          <w:rFonts w:ascii="Inter" w:hAnsi="Inter" w:cs="Arial"/>
          <w:b/>
          <w:bCs/>
        </w:rPr>
        <w:t>LA FUNDACIÓN</w:t>
      </w:r>
      <w:r w:rsidRPr="00226B8A">
        <w:rPr>
          <w:rFonts w:ascii="Inter" w:hAnsi="Inter" w:cs="Arial"/>
        </w:rPr>
        <w:t>.</w:t>
      </w:r>
    </w:p>
    <w:p w14:paraId="1104E559" w14:textId="77777777" w:rsidR="00655EFB" w:rsidRPr="00226B8A" w:rsidRDefault="00655EFB" w:rsidP="00226B8A">
      <w:pPr>
        <w:autoSpaceDE w:val="0"/>
        <w:autoSpaceDN w:val="0"/>
        <w:adjustRightInd w:val="0"/>
        <w:jc w:val="both"/>
        <w:rPr>
          <w:rFonts w:ascii="Inter" w:hAnsi="Inter" w:cs="Arial"/>
        </w:rPr>
      </w:pPr>
    </w:p>
    <w:p w14:paraId="4AB8F511" w14:textId="1DEF825A" w:rsidR="0010391F" w:rsidRPr="00226B8A" w:rsidRDefault="0010391F" w:rsidP="00226B8A">
      <w:pPr>
        <w:autoSpaceDE w:val="0"/>
        <w:autoSpaceDN w:val="0"/>
        <w:adjustRightInd w:val="0"/>
        <w:ind w:firstLine="708"/>
        <w:jc w:val="both"/>
        <w:rPr>
          <w:rFonts w:ascii="Inter" w:hAnsi="Inter" w:cs="Arial"/>
          <w:b/>
          <w:bCs/>
        </w:rPr>
      </w:pPr>
      <w:r w:rsidRPr="00226B8A">
        <w:rPr>
          <w:rFonts w:ascii="Inter" w:hAnsi="Inter" w:cs="Arial"/>
          <w:b/>
          <w:bCs/>
        </w:rPr>
        <w:t>CLÁUSULA SEGUNDA. ANTECEDENTES: LA FUNDACIÓN</w:t>
      </w:r>
      <w:r w:rsidRPr="00226B8A">
        <w:rPr>
          <w:rFonts w:ascii="Inter" w:hAnsi="Inter" w:cs="Arial"/>
        </w:rPr>
        <w:t xml:space="preserve"> es una persona jurídica de derecho privado sin fines de lucro y que regenta </w:t>
      </w:r>
      <w:r w:rsidRPr="00226B8A">
        <w:rPr>
          <w:rFonts w:ascii="Inter" w:hAnsi="Inter" w:cs="Arial"/>
          <w:b/>
          <w:bCs/>
        </w:rPr>
        <w:t>LA UEBLFLG</w:t>
      </w:r>
      <w:r w:rsidRPr="00226B8A">
        <w:rPr>
          <w:rFonts w:ascii="Inter" w:hAnsi="Inter" w:cs="Arial"/>
        </w:rPr>
        <w:t xml:space="preserve"> con finalidad social y pública de educación y que cuenta con las autorizaciones de funcionamiento de acuerdo con lo dispuesto en la Ley Orgánica de Educación Intercultural.</w:t>
      </w:r>
    </w:p>
    <w:p w14:paraId="349E6C56" w14:textId="77777777" w:rsidR="006F538F" w:rsidRPr="00226B8A" w:rsidRDefault="006F538F" w:rsidP="00226B8A">
      <w:pPr>
        <w:autoSpaceDE w:val="0"/>
        <w:autoSpaceDN w:val="0"/>
        <w:adjustRightInd w:val="0"/>
        <w:jc w:val="both"/>
        <w:rPr>
          <w:rFonts w:ascii="Inter" w:hAnsi="Inter" w:cs="Arial"/>
        </w:rPr>
      </w:pPr>
    </w:p>
    <w:p w14:paraId="3CAEECF1" w14:textId="08686694" w:rsidR="0010391F" w:rsidRPr="00226B8A" w:rsidRDefault="00F54828" w:rsidP="00226B8A">
      <w:pPr>
        <w:autoSpaceDE w:val="0"/>
        <w:autoSpaceDN w:val="0"/>
        <w:adjustRightInd w:val="0"/>
        <w:jc w:val="both"/>
        <w:rPr>
          <w:rFonts w:ascii="Inter" w:hAnsi="Inter" w:cs="Arial"/>
        </w:rPr>
      </w:pPr>
      <w:r w:rsidRPr="00226B8A">
        <w:rPr>
          <w:rFonts w:ascii="Inter" w:hAnsi="Inter" w:cs="Arial"/>
          <w:b/>
          <w:bCs/>
        </w:rPr>
        <w:t xml:space="preserve">LA UEBLFLG, </w:t>
      </w:r>
      <w:r w:rsidRPr="00226B8A">
        <w:rPr>
          <w:rFonts w:ascii="Inter" w:hAnsi="Inter" w:cs="Arial"/>
        </w:rPr>
        <w:t>en atención a su condición de institución binacional, brinda educación intercultural ecuatoriano-francesa de forma integral y de excelencia a niños, niñas y adolescentes, en todos los niveles desde la escuela maternal hasta finalizar el Liceo (TPS – Terminale). Está sujeta al control y regulación del Ministerio de Educación, quien ha autorizado sus actividades; así como al control de la AEFE y al Ministerio de Educación Francés en la parte pedagógica y de estándares de calidad educativa.</w:t>
      </w:r>
    </w:p>
    <w:p w14:paraId="1DC4C141" w14:textId="77777777" w:rsidR="006F538F" w:rsidRPr="00226B8A" w:rsidRDefault="006F538F" w:rsidP="00226B8A">
      <w:pPr>
        <w:autoSpaceDE w:val="0"/>
        <w:autoSpaceDN w:val="0"/>
        <w:adjustRightInd w:val="0"/>
        <w:jc w:val="both"/>
        <w:rPr>
          <w:rFonts w:ascii="Inter" w:hAnsi="Inter" w:cs="Arial"/>
        </w:rPr>
      </w:pPr>
    </w:p>
    <w:p w14:paraId="04BCD212" w14:textId="2833F1DE" w:rsidR="00E80EA8" w:rsidRPr="00226B8A" w:rsidRDefault="0010391F" w:rsidP="00226B8A">
      <w:pPr>
        <w:autoSpaceDE w:val="0"/>
        <w:autoSpaceDN w:val="0"/>
        <w:adjustRightInd w:val="0"/>
        <w:jc w:val="both"/>
        <w:rPr>
          <w:rFonts w:ascii="Inter" w:hAnsi="Inter" w:cs="Arial"/>
        </w:rPr>
      </w:pPr>
      <w:r w:rsidRPr="00226B8A">
        <w:rPr>
          <w:rFonts w:ascii="Inter" w:hAnsi="Inter" w:cs="Arial"/>
          <w:b/>
          <w:bCs/>
        </w:rPr>
        <w:t>El REPRESENTANTE</w:t>
      </w:r>
      <w:r w:rsidRPr="00226B8A">
        <w:rPr>
          <w:rFonts w:ascii="Inter" w:hAnsi="Inter" w:cs="Arial"/>
        </w:rPr>
        <w:t xml:space="preserve">, consciente de su responsabilidad de participar en el proceso educativo de su representado/a, ha escogido libremente el modelo educativo franco-ecuatoriano que ofrece </w:t>
      </w:r>
      <w:r w:rsidRPr="00226B8A">
        <w:rPr>
          <w:rFonts w:ascii="Inter" w:hAnsi="Inter" w:cs="Arial"/>
          <w:b/>
          <w:bCs/>
        </w:rPr>
        <w:t>LA UEBLFLG</w:t>
      </w:r>
      <w:r w:rsidRPr="00226B8A">
        <w:rPr>
          <w:rFonts w:ascii="Inter" w:hAnsi="Inter" w:cs="Arial"/>
        </w:rPr>
        <w:t xml:space="preserve"> por considerarlo adecuado para el desarrollo integral de su representado/a y con el objeto de asegurarle el pleno ejercicio de sus derechos y una educación acorde con sus principios laicos, perspectivas internacionales y modelo pedagógico. Un modelo pedagógico en el cual el 80% de la enseñanza se lo dedica al Programa Francés impartido en lengua francesa exclusivamente a niños y jóvenes; en tanto que el 20% se lo dedica al Programa Ecuatoriano impartido en lengua castellana. Ello con el fin de que haya armonía y calidad de contenidos. </w:t>
      </w:r>
    </w:p>
    <w:p w14:paraId="5AD3A29A" w14:textId="77777777" w:rsidR="004F33AA" w:rsidRPr="00226B8A" w:rsidRDefault="004F33AA" w:rsidP="00226B8A">
      <w:pPr>
        <w:autoSpaceDE w:val="0"/>
        <w:autoSpaceDN w:val="0"/>
        <w:adjustRightInd w:val="0"/>
        <w:jc w:val="both"/>
        <w:rPr>
          <w:rFonts w:ascii="Inter" w:hAnsi="Inter" w:cs="Arial"/>
        </w:rPr>
      </w:pPr>
    </w:p>
    <w:p w14:paraId="0411D247" w14:textId="4A6E3C6F" w:rsidR="00E80EA8" w:rsidRPr="00226B8A" w:rsidRDefault="00E80EA8" w:rsidP="00226B8A">
      <w:pPr>
        <w:autoSpaceDE w:val="0"/>
        <w:autoSpaceDN w:val="0"/>
        <w:adjustRightInd w:val="0"/>
        <w:jc w:val="both"/>
        <w:rPr>
          <w:rFonts w:ascii="Inter" w:hAnsi="Inter" w:cs="Arial"/>
        </w:rPr>
      </w:pPr>
      <w:r w:rsidRPr="00226B8A">
        <w:rPr>
          <w:rFonts w:ascii="Inter" w:hAnsi="Inter" w:cs="Arial"/>
          <w:b/>
          <w:bCs/>
        </w:rPr>
        <w:t>EL REPRESENTANTE</w:t>
      </w:r>
      <w:r w:rsidRPr="00226B8A">
        <w:rPr>
          <w:rFonts w:ascii="Inter" w:hAnsi="Inter" w:cs="Arial"/>
        </w:rPr>
        <w:t xml:space="preserve"> se ha informado adecuada y ampliamente de este modelo educativo que se encuentra tanto en el Proyecto Educativo Institucional, el Código de Convivencia y en demás normas internas vigentes.</w:t>
      </w:r>
    </w:p>
    <w:p w14:paraId="3ABCA996" w14:textId="77777777" w:rsidR="004F33AA" w:rsidRPr="00226B8A" w:rsidRDefault="004F33AA" w:rsidP="00226B8A">
      <w:pPr>
        <w:autoSpaceDE w:val="0"/>
        <w:autoSpaceDN w:val="0"/>
        <w:adjustRightInd w:val="0"/>
        <w:jc w:val="both"/>
        <w:rPr>
          <w:rFonts w:ascii="Inter" w:hAnsi="Inter" w:cs="Arial"/>
        </w:rPr>
      </w:pPr>
    </w:p>
    <w:p w14:paraId="72C2B761" w14:textId="485CCA69" w:rsidR="00E80EA8" w:rsidRPr="00226B8A" w:rsidRDefault="00E80EA8" w:rsidP="00226B8A">
      <w:pPr>
        <w:autoSpaceDE w:val="0"/>
        <w:autoSpaceDN w:val="0"/>
        <w:adjustRightInd w:val="0"/>
        <w:jc w:val="both"/>
        <w:rPr>
          <w:rFonts w:ascii="Inter" w:hAnsi="Inter" w:cs="Arial"/>
        </w:rPr>
      </w:pPr>
      <w:r w:rsidRPr="00226B8A">
        <w:rPr>
          <w:rFonts w:ascii="Inter" w:hAnsi="Inter" w:cs="Arial"/>
          <w:b/>
          <w:bCs/>
        </w:rPr>
        <w:t>EL REPRESENTANTE</w:t>
      </w:r>
      <w:r w:rsidRPr="00226B8A">
        <w:rPr>
          <w:rFonts w:ascii="Inter" w:hAnsi="Inter" w:cs="Arial"/>
        </w:rPr>
        <w:t>, ha leído y aceptado el alcance de las disposiciones que constan en los documentos mencionados y de manera libre, voluntaria y responsable se compromete a respetarlos y a hacerlos cumplir pues sus contenidos están conformes con sus principios.</w:t>
      </w:r>
    </w:p>
    <w:p w14:paraId="330206EA" w14:textId="77777777" w:rsidR="00655EFB" w:rsidRPr="00226B8A" w:rsidRDefault="00655EFB" w:rsidP="00226B8A">
      <w:pPr>
        <w:autoSpaceDE w:val="0"/>
        <w:autoSpaceDN w:val="0"/>
        <w:adjustRightInd w:val="0"/>
        <w:jc w:val="both"/>
        <w:rPr>
          <w:rFonts w:ascii="Inter" w:hAnsi="Inter" w:cs="Arial"/>
        </w:rPr>
      </w:pPr>
      <w:r w:rsidRPr="00226B8A">
        <w:rPr>
          <w:rFonts w:ascii="Inter" w:hAnsi="Inter" w:cs="Arial"/>
        </w:rPr>
        <w:t xml:space="preserve"> </w:t>
      </w:r>
    </w:p>
    <w:p w14:paraId="4AA8F0A6" w14:textId="5D6998F5" w:rsidR="00435598" w:rsidRPr="00226B8A" w:rsidRDefault="0010391F" w:rsidP="00226B8A">
      <w:pPr>
        <w:autoSpaceDE w:val="0"/>
        <w:autoSpaceDN w:val="0"/>
        <w:adjustRightInd w:val="0"/>
        <w:ind w:firstLine="708"/>
        <w:jc w:val="both"/>
        <w:rPr>
          <w:rFonts w:ascii="Inter" w:hAnsi="Inter" w:cs="Arial"/>
        </w:rPr>
      </w:pPr>
      <w:r w:rsidRPr="00226B8A">
        <w:rPr>
          <w:rFonts w:ascii="Inter" w:hAnsi="Inter" w:cs="Arial"/>
          <w:b/>
          <w:bCs/>
        </w:rPr>
        <w:t xml:space="preserve">CLÁUSULA TERCERA: OBJETO: </w:t>
      </w:r>
      <w:r w:rsidRPr="00226B8A">
        <w:rPr>
          <w:rFonts w:ascii="Inter" w:hAnsi="Inter" w:cs="Arial"/>
        </w:rPr>
        <w:t xml:space="preserve">Con los antecedentes expuestos, </w:t>
      </w:r>
      <w:r w:rsidRPr="00226B8A">
        <w:rPr>
          <w:rFonts w:ascii="Inter" w:hAnsi="Inter" w:cs="Arial"/>
          <w:b/>
          <w:bCs/>
        </w:rPr>
        <w:t>EL REPRESENTANTE</w:t>
      </w:r>
      <w:r w:rsidRPr="00226B8A">
        <w:rPr>
          <w:rFonts w:ascii="Inter" w:hAnsi="Inter" w:cs="Arial"/>
        </w:rPr>
        <w:t xml:space="preserve"> contrata los servicios educativos que ofrece la </w:t>
      </w:r>
      <w:proofErr w:type="spellStart"/>
      <w:r w:rsidRPr="00226B8A">
        <w:rPr>
          <w:rFonts w:ascii="Inter" w:hAnsi="Inter" w:cs="Arial"/>
          <w:b/>
          <w:bCs/>
        </w:rPr>
        <w:t>LA</w:t>
      </w:r>
      <w:proofErr w:type="spellEnd"/>
      <w:r w:rsidRPr="00226B8A">
        <w:rPr>
          <w:rFonts w:ascii="Inter" w:hAnsi="Inter" w:cs="Arial"/>
          <w:b/>
          <w:bCs/>
        </w:rPr>
        <w:t xml:space="preserve"> UEBLFLG</w:t>
      </w:r>
      <w:r w:rsidRPr="00226B8A">
        <w:rPr>
          <w:rFonts w:ascii="Inter" w:hAnsi="Inter" w:cs="Arial"/>
        </w:rPr>
        <w:t xml:space="preserve"> para su representado/a: </w:t>
      </w:r>
      <w:sdt>
        <w:sdtPr>
          <w:rPr>
            <w:rFonts w:ascii="Inter" w:hAnsi="Inter" w:cs="Arial"/>
          </w:rPr>
          <w:id w:val="2015264935"/>
          <w:placeholder>
            <w:docPart w:val="DDCFD52F1AC04C00A66855A276CB09B9"/>
          </w:placeholder>
          <w:showingPlcHdr/>
        </w:sdtPr>
        <w:sdtContent>
          <w:r w:rsidR="00FC210C"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r w:rsidRPr="00226B8A">
        <w:rPr>
          <w:rFonts w:ascii="Inter" w:hAnsi="Inter" w:cs="Arial"/>
          <w:b/>
        </w:rPr>
        <w:t xml:space="preserve">, </w:t>
      </w:r>
      <w:r w:rsidRPr="00226B8A">
        <w:rPr>
          <w:rFonts w:ascii="Inter" w:hAnsi="Inter" w:cs="Arial"/>
          <w:bCs/>
        </w:rPr>
        <w:t>con C.I.</w:t>
      </w:r>
      <w:r w:rsidRPr="00226B8A">
        <w:rPr>
          <w:rFonts w:ascii="Inter" w:hAnsi="Inter" w:cs="Arial"/>
          <w:b/>
        </w:rPr>
        <w:t xml:space="preserve"> </w:t>
      </w:r>
      <w:sdt>
        <w:sdtPr>
          <w:rPr>
            <w:rFonts w:ascii="Inter" w:hAnsi="Inter" w:cs="Arial"/>
          </w:rPr>
          <w:id w:val="1514498495"/>
          <w:placeholder>
            <w:docPart w:val="AF0A73709945420596DF0587812B5BD7"/>
          </w:placeholder>
          <w:showingPlcHdr/>
        </w:sdtPr>
        <w:sdtContent>
          <w:r w:rsidR="00FC210C"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r w:rsidRPr="00226B8A">
        <w:rPr>
          <w:rFonts w:ascii="Inter" w:hAnsi="Inter" w:cs="Arial"/>
          <w:b/>
          <w:bCs/>
        </w:rPr>
        <w:t xml:space="preserve"> </w:t>
      </w:r>
      <w:r w:rsidRPr="00226B8A">
        <w:rPr>
          <w:rFonts w:ascii="Inter" w:hAnsi="Inter" w:cs="Arial"/>
        </w:rPr>
        <w:t>y lo matriculan en el año lectivo 202</w:t>
      </w:r>
      <w:r w:rsidR="00946D54" w:rsidRPr="00226B8A">
        <w:rPr>
          <w:rFonts w:ascii="Inter" w:hAnsi="Inter" w:cs="Arial"/>
        </w:rPr>
        <w:t>6</w:t>
      </w:r>
      <w:r w:rsidRPr="00226B8A">
        <w:rPr>
          <w:rFonts w:ascii="Inter" w:hAnsi="Inter" w:cs="Arial"/>
        </w:rPr>
        <w:t>-202</w:t>
      </w:r>
      <w:r w:rsidR="00946D54" w:rsidRPr="00226B8A">
        <w:rPr>
          <w:rFonts w:ascii="Inter" w:hAnsi="Inter" w:cs="Arial"/>
        </w:rPr>
        <w:t>7</w:t>
      </w:r>
      <w:r w:rsidRPr="00226B8A">
        <w:rPr>
          <w:rFonts w:ascii="Inter" w:hAnsi="Inter" w:cs="Arial"/>
        </w:rPr>
        <w:t>, en el nivel</w:t>
      </w:r>
      <w:r w:rsidR="00FC210C">
        <w:rPr>
          <w:rFonts w:ascii="Inter" w:hAnsi="Inter" w:cs="Arial"/>
        </w:rPr>
        <w:t xml:space="preserve"> </w:t>
      </w:r>
      <w:sdt>
        <w:sdtPr>
          <w:rPr>
            <w:rFonts w:ascii="Inter" w:hAnsi="Inter" w:cs="Arial"/>
            <w:b/>
            <w:bCs/>
            <w:color w:val="000000" w:themeColor="text1"/>
          </w:rPr>
          <w:alias w:val="LISTA DE GRADOS 2025"/>
          <w:tag w:val="LISTA DE GRADOS 2025"/>
          <w:id w:val="-4523165"/>
          <w:placeholder>
            <w:docPart w:val="49F2C6EFD85242D6BFB55BF59B2C7A16"/>
          </w:placeholder>
          <w:showingPlcHdr/>
          <w:dropDownList>
            <w:listItem w:value="Elija un elemento."/>
            <w:listItem w:displayText="TPS - MATERNAL 2 AÑOS" w:value="TPS - MATERNAL 2 AÑOS"/>
            <w:listItem w:displayText="PS - INICIAL 1 - 3 AÑOS" w:value="PS - INICIAL 1 - 3 AÑOS"/>
            <w:listItem w:displayText="MS - INICIAL 2 - 4 AÑOS" w:value="MS - INICIAL 2 - 4 AÑOS"/>
            <w:listItem w:displayText="GS - 1° DE BASICA" w:value="GS - 1° DE BASICA"/>
            <w:listItem w:displayText="CP - 2° DE BASICA" w:value="CP - 2° DE BASICA"/>
            <w:listItem w:displayText="CE1 - 3° DE BASICA" w:value="CE1 - 3° DE BASICA"/>
            <w:listItem w:displayText="CE2 - 4° DE BASICA" w:value="CE2 - 4° DE BASICA"/>
            <w:listItem w:displayText="CM1 - 5° DE BASICA" w:value="CM1 - 5° DE BASICA"/>
            <w:listItem w:displayText="CM2 - 6° DE BASICA" w:value="CM2 - 6° DE BASICA"/>
            <w:listItem w:displayText="6EME - 7° DE BASICA" w:value="6EME - 7° DE BASICA"/>
            <w:listItem w:displayText="5EME - 8° DE BASICA" w:value="5EME - 8° DE BASICA"/>
            <w:listItem w:displayText="4EME - 9° DE BASICA" w:value="4EME - 9° DE BASICA"/>
            <w:listItem w:displayText="3EME - 10° DE BASICA" w:value="3EME - 10° DE BASICA"/>
            <w:listItem w:displayText="SECONDE - 1° DE BACHILLERATO" w:value="SECONDE - 1° DE BACHILLERATO"/>
            <w:listItem w:displayText="PREMIERE - 2° DE BACHILLERATO" w:value="PREMIERE - 2° DE BACHILLERATO"/>
            <w:listItem w:displayText="TERMINALE - 3° DE BACHILLERATO" w:value="TERMINALE - 3° DE BACHILLERATO"/>
          </w:dropDownList>
        </w:sdtPr>
        <w:sdtEndPr>
          <w:rPr>
            <w:b w:val="0"/>
            <w:bCs w:val="0"/>
            <w:color w:val="auto"/>
          </w:rPr>
        </w:sdtEndPr>
        <w:sdtContent>
          <w:r w:rsidR="00FC210C" w:rsidRPr="00FC210C">
            <w:rPr>
              <w:rStyle w:val="Textodelmarcadordeposicin"/>
              <w:rFonts w:ascii="Inter" w:hAnsi="Inter"/>
              <w:b/>
              <w:bCs/>
              <w:color w:val="000000" w:themeColor="text1"/>
              <w:bdr w:val="single" w:sz="4" w:space="0" w:color="auto"/>
            </w:rPr>
            <w:t>Elija un elemento.</w:t>
          </w:r>
        </w:sdtContent>
      </w:sdt>
      <w:r w:rsidRPr="00226B8A">
        <w:rPr>
          <w:rFonts w:ascii="Inter" w:hAnsi="Inter" w:cs="Arial"/>
        </w:rPr>
        <w:t xml:space="preserve"> del Programa Educativo Francés y Ecuatoriano respectivamente.</w:t>
      </w:r>
    </w:p>
    <w:p w14:paraId="4E24E8DF" w14:textId="77777777" w:rsidR="001D0C02" w:rsidRPr="00226B8A" w:rsidRDefault="001D0C02" w:rsidP="00226B8A">
      <w:pPr>
        <w:autoSpaceDE w:val="0"/>
        <w:autoSpaceDN w:val="0"/>
        <w:adjustRightInd w:val="0"/>
        <w:jc w:val="both"/>
        <w:rPr>
          <w:rFonts w:ascii="Inter" w:hAnsi="Inter" w:cs="Arial"/>
        </w:rPr>
      </w:pPr>
    </w:p>
    <w:p w14:paraId="344062E0" w14:textId="4DB2FB13" w:rsidR="0010391F" w:rsidRPr="00226B8A" w:rsidRDefault="0010391F" w:rsidP="00226B8A">
      <w:pPr>
        <w:autoSpaceDE w:val="0"/>
        <w:autoSpaceDN w:val="0"/>
        <w:adjustRightInd w:val="0"/>
        <w:ind w:firstLine="708"/>
        <w:jc w:val="both"/>
        <w:rPr>
          <w:rFonts w:ascii="Inter" w:hAnsi="Inter" w:cs="Arial"/>
        </w:rPr>
      </w:pPr>
      <w:r w:rsidRPr="00226B8A">
        <w:rPr>
          <w:rFonts w:ascii="Inter" w:hAnsi="Inter" w:cs="Arial"/>
          <w:b/>
          <w:bCs/>
        </w:rPr>
        <w:t>CLÁUSULA CUARTA: ALCANCE DE LOS SERVICIOS: LA UEBLFLG</w:t>
      </w:r>
      <w:r w:rsidRPr="00226B8A">
        <w:rPr>
          <w:rFonts w:ascii="Inter" w:hAnsi="Inter" w:cs="Arial"/>
        </w:rPr>
        <w:t xml:space="preserve"> </w:t>
      </w:r>
      <w:r w:rsidR="00946D54" w:rsidRPr="00226B8A">
        <w:rPr>
          <w:rFonts w:ascii="Inter" w:hAnsi="Inter" w:cs="Arial"/>
        </w:rPr>
        <w:t xml:space="preserve">oferta el servicio educativo para cumplir con los programas francés y ecuatoriano, definidos por la autoridad educativa correspondiente, servicios que son cubiertos con los valores recaudados por los conceptos establecidos en este contrato. </w:t>
      </w:r>
    </w:p>
    <w:p w14:paraId="251E0CA2" w14:textId="77777777" w:rsidR="001D0C02" w:rsidRPr="00226B8A" w:rsidRDefault="001D0C02" w:rsidP="00226B8A">
      <w:pPr>
        <w:autoSpaceDE w:val="0"/>
        <w:autoSpaceDN w:val="0"/>
        <w:adjustRightInd w:val="0"/>
        <w:jc w:val="both"/>
        <w:rPr>
          <w:rFonts w:ascii="Inter" w:hAnsi="Inter" w:cs="Arial"/>
        </w:rPr>
      </w:pPr>
    </w:p>
    <w:p w14:paraId="77F8AD17" w14:textId="071EA4BB" w:rsidR="00975476" w:rsidRPr="00226B8A" w:rsidRDefault="0010391F" w:rsidP="00226B8A">
      <w:pPr>
        <w:ind w:firstLine="708"/>
        <w:jc w:val="both"/>
        <w:rPr>
          <w:rFonts w:ascii="Inter" w:eastAsia="Arial" w:hAnsi="Inter" w:cs="Arial"/>
        </w:rPr>
      </w:pPr>
      <w:r w:rsidRPr="00226B8A">
        <w:rPr>
          <w:rFonts w:ascii="Inter" w:hAnsi="Inter" w:cs="Arial"/>
          <w:b/>
          <w:bCs/>
        </w:rPr>
        <w:t xml:space="preserve">CLÁUSULA QUINTA: VALOR Y FORMA DE PAGO: </w:t>
      </w:r>
      <w:r w:rsidRPr="00226B8A">
        <w:rPr>
          <w:rFonts w:ascii="Inter" w:hAnsi="Inter" w:cs="Arial"/>
        </w:rPr>
        <w:t xml:space="preserve">El valor de los rubros correspondientes a matrícula anual y pensión o colegiatura mensual, que </w:t>
      </w:r>
      <w:r w:rsidRPr="00226B8A">
        <w:rPr>
          <w:rFonts w:ascii="Inter" w:hAnsi="Inter" w:cs="Arial"/>
          <w:b/>
          <w:bCs/>
        </w:rPr>
        <w:t>EL REPRESENTANTE</w:t>
      </w:r>
      <w:r w:rsidRPr="00226B8A">
        <w:rPr>
          <w:rFonts w:ascii="Inter" w:hAnsi="Inter" w:cs="Arial"/>
        </w:rPr>
        <w:t xml:space="preserve"> se compromete pagar, en dólares de los Estados Unidos de Norte América, a </w:t>
      </w:r>
      <w:r w:rsidRPr="00226B8A">
        <w:rPr>
          <w:rFonts w:ascii="Inter" w:hAnsi="Inter" w:cs="Arial"/>
          <w:b/>
          <w:bCs/>
        </w:rPr>
        <w:t>LA UEBLFLG</w:t>
      </w:r>
      <w:r w:rsidRPr="00226B8A">
        <w:rPr>
          <w:rFonts w:ascii="Inter" w:hAnsi="Inter" w:cs="Arial"/>
        </w:rPr>
        <w:t xml:space="preserve"> son los que constan en la resolución emitida por la Junta Distrital Reguladora de Pensiones y Matrículas para el año lectivo 202</w:t>
      </w:r>
      <w:r w:rsidR="00946D54" w:rsidRPr="00226B8A">
        <w:rPr>
          <w:rFonts w:ascii="Inter" w:hAnsi="Inter" w:cs="Arial"/>
        </w:rPr>
        <w:t>6</w:t>
      </w:r>
      <w:r w:rsidRPr="00226B8A">
        <w:rPr>
          <w:rFonts w:ascii="Inter" w:hAnsi="Inter" w:cs="Arial"/>
        </w:rPr>
        <w:t>-202</w:t>
      </w:r>
      <w:r w:rsidR="00946D54" w:rsidRPr="00226B8A">
        <w:rPr>
          <w:rFonts w:ascii="Inter" w:hAnsi="Inter" w:cs="Arial"/>
        </w:rPr>
        <w:t>7</w:t>
      </w:r>
      <w:r w:rsidRPr="00226B8A">
        <w:rPr>
          <w:rFonts w:ascii="Inter" w:hAnsi="Inter" w:cs="Arial"/>
        </w:rPr>
        <w:t xml:space="preserve"> y los demás valores definidos por concepto de materiales educativos y recursos pedagógicos debidamente definidos por el Consejo de Establecimiento en cumplimiento de la normativa pertinente. </w:t>
      </w:r>
      <w:r w:rsidRPr="00226B8A">
        <w:rPr>
          <w:rFonts w:ascii="Inter" w:eastAsia="Arial" w:hAnsi="Inter" w:cs="Arial"/>
        </w:rPr>
        <w:t>Los compromisos económicos con la EFC se cumplirán de acuerdo al Reglamento Financiero institucional 202</w:t>
      </w:r>
      <w:r w:rsidR="00946D54" w:rsidRPr="00226B8A">
        <w:rPr>
          <w:rFonts w:ascii="Inter" w:eastAsia="Arial" w:hAnsi="Inter" w:cs="Arial"/>
        </w:rPr>
        <w:t>6</w:t>
      </w:r>
      <w:r w:rsidRPr="00226B8A">
        <w:rPr>
          <w:rFonts w:ascii="Inter" w:eastAsia="Arial" w:hAnsi="Inter" w:cs="Arial"/>
        </w:rPr>
        <w:t>-202</w:t>
      </w:r>
      <w:r w:rsidR="00946D54" w:rsidRPr="00226B8A">
        <w:rPr>
          <w:rFonts w:ascii="Inter" w:eastAsia="Arial" w:hAnsi="Inter" w:cs="Arial"/>
        </w:rPr>
        <w:t>7</w:t>
      </w:r>
      <w:r w:rsidRPr="00226B8A">
        <w:rPr>
          <w:rFonts w:ascii="Inter" w:eastAsia="Arial" w:hAnsi="Inter" w:cs="Arial"/>
        </w:rPr>
        <w:t xml:space="preserve"> y de acuerdo a la normativa legal vigente.</w:t>
      </w:r>
    </w:p>
    <w:p w14:paraId="2AAE51C0" w14:textId="1A1555D3" w:rsidR="0010391F" w:rsidRPr="00226B8A" w:rsidRDefault="0010391F" w:rsidP="00226B8A">
      <w:pPr>
        <w:autoSpaceDE w:val="0"/>
        <w:autoSpaceDN w:val="0"/>
        <w:adjustRightInd w:val="0"/>
        <w:ind w:firstLine="708"/>
        <w:jc w:val="both"/>
        <w:rPr>
          <w:rFonts w:ascii="Inter" w:hAnsi="Inter" w:cs="Arial"/>
        </w:rPr>
      </w:pPr>
    </w:p>
    <w:p w14:paraId="47E90CA9" w14:textId="04258B5C" w:rsidR="00040C56" w:rsidRPr="00226B8A" w:rsidRDefault="0010391F" w:rsidP="00226B8A">
      <w:pPr>
        <w:autoSpaceDE w:val="0"/>
        <w:autoSpaceDN w:val="0"/>
        <w:adjustRightInd w:val="0"/>
        <w:jc w:val="both"/>
        <w:rPr>
          <w:rFonts w:ascii="Inter" w:hAnsi="Inter" w:cs="Arial"/>
        </w:rPr>
      </w:pPr>
      <w:r w:rsidRPr="00226B8A">
        <w:rPr>
          <w:rFonts w:ascii="Inter" w:hAnsi="Inter" w:cs="Arial"/>
        </w:rPr>
        <w:t xml:space="preserve">Para cubrir el costo de la colegiatura anual, </w:t>
      </w:r>
      <w:r w:rsidRPr="00226B8A">
        <w:rPr>
          <w:rFonts w:ascii="Inter" w:hAnsi="Inter" w:cs="Arial"/>
          <w:b/>
          <w:bCs/>
        </w:rPr>
        <w:t xml:space="preserve">el REPRESENTANTE </w:t>
      </w:r>
      <w:r w:rsidRPr="00226B8A">
        <w:rPr>
          <w:rFonts w:ascii="Inter" w:hAnsi="Inter" w:cs="Arial"/>
        </w:rPr>
        <w:t xml:space="preserve">cancelará en un pago la matrícula, pago en el que se adicionan los valores del seguro contra accidentes. Los valores de plataforma virtual y materiales educativos serán cancelados previamente al inicio del año lectivo, así como se compromete a pagar el valor de diez pensiones mensuales, prorrateadas en diez cuotas iguales, materializadas en facturas que serán emitidas en cada uno de los meses comprendidos entre septiembre a junio de cada año lectivo, dentro de los primeros diez días de cada mes. </w:t>
      </w:r>
    </w:p>
    <w:p w14:paraId="0C357957" w14:textId="77777777" w:rsidR="00635EF6" w:rsidRPr="00226B8A" w:rsidRDefault="00635EF6" w:rsidP="00226B8A">
      <w:pPr>
        <w:autoSpaceDE w:val="0"/>
        <w:autoSpaceDN w:val="0"/>
        <w:adjustRightInd w:val="0"/>
        <w:jc w:val="both"/>
        <w:rPr>
          <w:rFonts w:ascii="Inter" w:hAnsi="Inter" w:cs="Arial"/>
        </w:rPr>
      </w:pPr>
    </w:p>
    <w:p w14:paraId="529789FB" w14:textId="77777777" w:rsidR="00040C56" w:rsidRPr="00226B8A" w:rsidRDefault="00D3085C" w:rsidP="00226B8A">
      <w:pPr>
        <w:autoSpaceDE w:val="0"/>
        <w:autoSpaceDN w:val="0"/>
        <w:adjustRightInd w:val="0"/>
        <w:jc w:val="both"/>
        <w:rPr>
          <w:rFonts w:ascii="Inter" w:hAnsi="Inter" w:cs="Arial"/>
        </w:rPr>
      </w:pPr>
      <w:r w:rsidRPr="00226B8A">
        <w:rPr>
          <w:rFonts w:ascii="Inter" w:hAnsi="Inter" w:cs="Arial"/>
        </w:rPr>
        <w:t xml:space="preserve">Las formas de pago habilitadas para la cancelación de los valores son: </w:t>
      </w:r>
    </w:p>
    <w:p w14:paraId="1A95532E" w14:textId="77777777" w:rsidR="00040C56" w:rsidRPr="00226B8A" w:rsidRDefault="00040C56" w:rsidP="00226B8A">
      <w:pPr>
        <w:numPr>
          <w:ilvl w:val="0"/>
          <w:numId w:val="1"/>
        </w:numPr>
        <w:autoSpaceDE w:val="0"/>
        <w:autoSpaceDN w:val="0"/>
        <w:adjustRightInd w:val="0"/>
        <w:jc w:val="both"/>
        <w:rPr>
          <w:rFonts w:ascii="Inter" w:hAnsi="Inter" w:cs="Arial"/>
        </w:rPr>
      </w:pPr>
      <w:r w:rsidRPr="00226B8A">
        <w:rPr>
          <w:rFonts w:ascii="Inter" w:hAnsi="Inter" w:cs="Arial"/>
        </w:rPr>
        <w:t>Cobro recurrente mediante tarjeta de crédito;</w:t>
      </w:r>
    </w:p>
    <w:p w14:paraId="6DA4BBE3" w14:textId="77777777" w:rsidR="00D3085C" w:rsidRPr="00226B8A" w:rsidRDefault="00040C56" w:rsidP="00226B8A">
      <w:pPr>
        <w:numPr>
          <w:ilvl w:val="0"/>
          <w:numId w:val="1"/>
        </w:numPr>
        <w:autoSpaceDE w:val="0"/>
        <w:autoSpaceDN w:val="0"/>
        <w:adjustRightInd w:val="0"/>
        <w:jc w:val="both"/>
        <w:rPr>
          <w:rFonts w:ascii="Inter" w:hAnsi="Inter" w:cs="Arial"/>
        </w:rPr>
      </w:pPr>
      <w:r w:rsidRPr="00226B8A">
        <w:rPr>
          <w:rFonts w:ascii="Inter" w:hAnsi="Inter" w:cs="Arial"/>
        </w:rPr>
        <w:t>Débito automático de cuenta bancaria</w:t>
      </w:r>
    </w:p>
    <w:p w14:paraId="63C8EBCC" w14:textId="2356B513" w:rsidR="00040C56" w:rsidRPr="00226B8A" w:rsidRDefault="00040C56" w:rsidP="00226B8A">
      <w:pPr>
        <w:numPr>
          <w:ilvl w:val="0"/>
          <w:numId w:val="1"/>
        </w:numPr>
        <w:autoSpaceDE w:val="0"/>
        <w:autoSpaceDN w:val="0"/>
        <w:adjustRightInd w:val="0"/>
        <w:jc w:val="both"/>
        <w:rPr>
          <w:rFonts w:ascii="Inter" w:hAnsi="Inter" w:cs="Arial"/>
        </w:rPr>
      </w:pPr>
      <w:r w:rsidRPr="00226B8A">
        <w:rPr>
          <w:rFonts w:ascii="Inter" w:hAnsi="Inter" w:cs="Arial"/>
        </w:rPr>
        <w:t>Pago con tarjeta de crédito mediante enlace de pago.</w:t>
      </w:r>
    </w:p>
    <w:p w14:paraId="1065E410" w14:textId="0B9BD1FE" w:rsidR="00D04C44" w:rsidRPr="00226B8A" w:rsidRDefault="00D04C44" w:rsidP="00226B8A">
      <w:pPr>
        <w:autoSpaceDE w:val="0"/>
        <w:autoSpaceDN w:val="0"/>
        <w:adjustRightInd w:val="0"/>
        <w:jc w:val="both"/>
        <w:rPr>
          <w:rFonts w:ascii="Inter" w:hAnsi="Inter" w:cs="Arial"/>
        </w:rPr>
      </w:pPr>
    </w:p>
    <w:p w14:paraId="73D3C427" w14:textId="51A732A9" w:rsidR="00D61CBC" w:rsidRPr="00226B8A" w:rsidRDefault="00D61CBC" w:rsidP="00226B8A">
      <w:pPr>
        <w:autoSpaceDE w:val="0"/>
        <w:autoSpaceDN w:val="0"/>
        <w:adjustRightInd w:val="0"/>
        <w:jc w:val="both"/>
        <w:rPr>
          <w:rFonts w:ascii="Inter" w:hAnsi="Inter" w:cs="Arial"/>
        </w:rPr>
      </w:pPr>
      <w:r w:rsidRPr="00226B8A">
        <w:rPr>
          <w:rFonts w:ascii="Inter" w:hAnsi="Inter" w:cs="Arial"/>
        </w:rPr>
        <w:t>El adeudamiento de pensiones o valores dará paso a los procedimientos civiles legales para el cobro, de la misma forma que la aplicación de la Ley Orgánica de Educación Intercultural en cuanto al no pago.</w:t>
      </w:r>
    </w:p>
    <w:p w14:paraId="6AC5D860" w14:textId="77777777" w:rsidR="00266730" w:rsidRPr="00226B8A" w:rsidRDefault="00266730" w:rsidP="00226B8A">
      <w:pPr>
        <w:jc w:val="both"/>
        <w:rPr>
          <w:rFonts w:ascii="Inter" w:hAnsi="Inter" w:cs="Arial"/>
          <w:b/>
          <w:bCs/>
        </w:rPr>
      </w:pPr>
    </w:p>
    <w:p w14:paraId="0F096A71" w14:textId="77777777" w:rsidR="00D22845" w:rsidRPr="00226B8A" w:rsidRDefault="00D22845" w:rsidP="00226B8A">
      <w:pPr>
        <w:ind w:firstLine="360"/>
        <w:jc w:val="both"/>
        <w:rPr>
          <w:rFonts w:ascii="Inter" w:eastAsia="Arial" w:hAnsi="Inter" w:cs="Arial"/>
        </w:rPr>
      </w:pPr>
      <w:r w:rsidRPr="00226B8A">
        <w:rPr>
          <w:rFonts w:ascii="Inter" w:eastAsia="Arial" w:hAnsi="Inter" w:cs="Arial"/>
          <w:b/>
        </w:rPr>
        <w:t>CLÁUSULA SÉXTA. - OBLIGACIONES DEL REPRESENTANTE: EL REPRESETANTE</w:t>
      </w:r>
      <w:r w:rsidRPr="00226B8A">
        <w:rPr>
          <w:rFonts w:ascii="Inter" w:eastAsia="Arial" w:hAnsi="Inter" w:cs="Arial"/>
        </w:rPr>
        <w:t xml:space="preserve"> del estudiante se obliga a:</w:t>
      </w:r>
    </w:p>
    <w:p w14:paraId="147332B6" w14:textId="67C7993A" w:rsidR="00D22845" w:rsidRPr="00226B8A" w:rsidRDefault="00D22845" w:rsidP="00226B8A">
      <w:pPr>
        <w:numPr>
          <w:ilvl w:val="0"/>
          <w:numId w:val="5"/>
        </w:numPr>
        <w:jc w:val="both"/>
        <w:rPr>
          <w:rFonts w:ascii="Inter" w:eastAsia="Arial" w:hAnsi="Inter" w:cs="Arial"/>
        </w:rPr>
      </w:pPr>
      <w:r w:rsidRPr="00226B8A">
        <w:rPr>
          <w:rFonts w:ascii="Inter" w:eastAsia="Arial" w:hAnsi="Inter" w:cs="Arial"/>
        </w:rPr>
        <w:lastRenderedPageBreak/>
        <w:t>Cancelar los valores por concepto de matrícula;</w:t>
      </w:r>
      <w:r w:rsidR="00946D54" w:rsidRPr="00226B8A">
        <w:rPr>
          <w:rFonts w:ascii="Inter" w:eastAsia="Arial" w:hAnsi="Inter" w:cs="Arial"/>
        </w:rPr>
        <w:t xml:space="preserve"> pensiones y servicios complementarios </w:t>
      </w:r>
      <w:r w:rsidRPr="00226B8A">
        <w:rPr>
          <w:rFonts w:ascii="Inter" w:eastAsia="Arial" w:hAnsi="Inter" w:cs="Arial"/>
        </w:rPr>
        <w:t>(hasta el 10 de cada mes);</w:t>
      </w:r>
      <w:r w:rsidR="00946D54" w:rsidRPr="00226B8A">
        <w:rPr>
          <w:rFonts w:ascii="Inter" w:eastAsia="Arial" w:hAnsi="Inter" w:cs="Arial"/>
        </w:rPr>
        <w:t xml:space="preserve"> y l</w:t>
      </w:r>
      <w:r w:rsidRPr="00226B8A">
        <w:rPr>
          <w:rFonts w:ascii="Inter" w:eastAsia="Arial" w:hAnsi="Inter" w:cs="Arial"/>
        </w:rPr>
        <w:t>os valores por concepto de material educativo.</w:t>
      </w:r>
    </w:p>
    <w:p w14:paraId="226D2B03" w14:textId="3DA24EE9" w:rsidR="00D22845" w:rsidRPr="00226B8A" w:rsidRDefault="00D22845" w:rsidP="00226B8A">
      <w:pPr>
        <w:numPr>
          <w:ilvl w:val="0"/>
          <w:numId w:val="5"/>
        </w:numPr>
        <w:jc w:val="both"/>
        <w:rPr>
          <w:rFonts w:ascii="Inter" w:eastAsia="Arial" w:hAnsi="Inter" w:cs="Arial"/>
        </w:rPr>
      </w:pPr>
      <w:r w:rsidRPr="00226B8A">
        <w:rPr>
          <w:rFonts w:ascii="Inter" w:eastAsia="Arial" w:hAnsi="Inter" w:cs="Arial"/>
        </w:rPr>
        <w:t xml:space="preserve">Cumplir y hacer cumplir fielmente a su representado/a la normativa educativa ecuatoriano-francesa, el Código de Convivencia y los procedimientos singulares de </w:t>
      </w:r>
      <w:r w:rsidRPr="00226B8A">
        <w:rPr>
          <w:rFonts w:ascii="Inter" w:eastAsia="Arial" w:hAnsi="Inter" w:cs="Arial"/>
          <w:b/>
        </w:rPr>
        <w:t>LA UEBLFLG</w:t>
      </w:r>
      <w:r w:rsidRPr="00226B8A">
        <w:rPr>
          <w:rFonts w:ascii="Inter" w:eastAsia="Arial" w:hAnsi="Inter" w:cs="Arial"/>
        </w:rPr>
        <w:t xml:space="preserve"> por su carácter binacional;</w:t>
      </w:r>
    </w:p>
    <w:p w14:paraId="5117E316" w14:textId="77777777" w:rsidR="00D22845" w:rsidRPr="00226B8A" w:rsidRDefault="00D22845" w:rsidP="00226B8A">
      <w:pPr>
        <w:numPr>
          <w:ilvl w:val="0"/>
          <w:numId w:val="5"/>
        </w:numPr>
        <w:jc w:val="both"/>
        <w:rPr>
          <w:rFonts w:ascii="Inter" w:eastAsia="Arial" w:hAnsi="Inter" w:cs="Arial"/>
        </w:rPr>
      </w:pPr>
      <w:r w:rsidRPr="00226B8A">
        <w:rPr>
          <w:rFonts w:ascii="Inter" w:eastAsia="Arial" w:hAnsi="Inter" w:cs="Arial"/>
        </w:rPr>
        <w:t>Cumplir a cabalidad y de manera eficaz los acuerdos y obligaciones que se comprometan y que consten en las actas de acuerdos y compromisos;</w:t>
      </w:r>
    </w:p>
    <w:p w14:paraId="1C6FAA65" w14:textId="05332021" w:rsidR="00D22845" w:rsidRPr="00226B8A" w:rsidRDefault="00D22845" w:rsidP="00226B8A">
      <w:pPr>
        <w:numPr>
          <w:ilvl w:val="0"/>
          <w:numId w:val="5"/>
        </w:numPr>
        <w:jc w:val="both"/>
        <w:rPr>
          <w:rFonts w:ascii="Inter" w:eastAsia="Arial" w:hAnsi="Inter" w:cs="Arial"/>
        </w:rPr>
      </w:pPr>
      <w:r w:rsidRPr="00226B8A">
        <w:rPr>
          <w:rFonts w:ascii="Inter" w:eastAsia="Arial" w:hAnsi="Inter" w:cs="Arial"/>
        </w:rPr>
        <w:t>Participar activamente en el proceso educativo de su representado/a, incluyendo la obligación de mantener un contacto permanente con los directivos, funcionarios y profesores de la institución educativa, en forma directa y a través de las plataformas virtuales, bajo una comunicación respetuos</w:t>
      </w:r>
      <w:r w:rsidR="00946D54" w:rsidRPr="00226B8A">
        <w:rPr>
          <w:rFonts w:ascii="Inter" w:eastAsia="Arial" w:hAnsi="Inter" w:cs="Arial"/>
        </w:rPr>
        <w:t xml:space="preserve">a </w:t>
      </w:r>
      <w:r w:rsidRPr="00226B8A">
        <w:rPr>
          <w:rFonts w:ascii="Inter" w:eastAsia="Arial" w:hAnsi="Inter" w:cs="Arial"/>
        </w:rPr>
        <w:t>y fluida.</w:t>
      </w:r>
    </w:p>
    <w:p w14:paraId="02E8B1A6" w14:textId="77777777" w:rsidR="00D22845" w:rsidRPr="00226B8A" w:rsidRDefault="00D22845" w:rsidP="00226B8A">
      <w:pPr>
        <w:numPr>
          <w:ilvl w:val="0"/>
          <w:numId w:val="5"/>
        </w:numPr>
        <w:jc w:val="both"/>
        <w:rPr>
          <w:rFonts w:ascii="Inter" w:eastAsia="Arial" w:hAnsi="Inter" w:cs="Arial"/>
        </w:rPr>
      </w:pPr>
      <w:r w:rsidRPr="00226B8A">
        <w:rPr>
          <w:rFonts w:ascii="Inter" w:eastAsia="Arial" w:hAnsi="Inter" w:cs="Arial"/>
        </w:rPr>
        <w:t>Asistir a las convocatorias que realice el plantel para hablar del proceso educativo y la evolución del aprendizaje de su representado;</w:t>
      </w:r>
    </w:p>
    <w:p w14:paraId="33F3CF53" w14:textId="77777777" w:rsidR="00D22845" w:rsidRPr="00226B8A" w:rsidRDefault="00D22845" w:rsidP="00226B8A">
      <w:pPr>
        <w:numPr>
          <w:ilvl w:val="0"/>
          <w:numId w:val="5"/>
        </w:numPr>
        <w:jc w:val="both"/>
        <w:rPr>
          <w:rFonts w:ascii="Inter" w:eastAsia="Arial" w:hAnsi="Inter" w:cs="Arial"/>
        </w:rPr>
      </w:pPr>
      <w:r w:rsidRPr="00226B8A">
        <w:rPr>
          <w:rFonts w:ascii="Inter" w:eastAsia="Arial" w:hAnsi="Inter" w:cs="Arial"/>
        </w:rPr>
        <w:t>Proporcionar en el hogar del estudiante un ambiente familiar de calidez, seguridad, apoyo y supervisión a los procesos de enseñanza- aprendizaje de la institución educativa tanto en la parte francesa como ecuatoriana, para asegurar el crecimiento, maduración y formación integral de su representado/a;</w:t>
      </w:r>
    </w:p>
    <w:p w14:paraId="2B656877" w14:textId="77777777" w:rsidR="00D22845" w:rsidRPr="00226B8A" w:rsidRDefault="00D22845" w:rsidP="00226B8A">
      <w:pPr>
        <w:numPr>
          <w:ilvl w:val="0"/>
          <w:numId w:val="5"/>
        </w:numPr>
        <w:jc w:val="both"/>
        <w:rPr>
          <w:rFonts w:ascii="Inter" w:eastAsia="Arial" w:hAnsi="Inter" w:cs="Arial"/>
        </w:rPr>
      </w:pPr>
      <w:r w:rsidRPr="00226B8A">
        <w:rPr>
          <w:rFonts w:ascii="Inter" w:eastAsia="Arial" w:hAnsi="Inter" w:cs="Arial"/>
        </w:rPr>
        <w:t>Garantizar que su representado/a asista regular y puntualmente al establecimiento educativo, apoyar y hacer seguimiento al aprendizaje de su representado/a, así como cumplir con los requerimientos especiales que se solicitan en los compromisos académicos y disciplinarios firmados en común acuerdo con las autoridades educativas;</w:t>
      </w:r>
    </w:p>
    <w:p w14:paraId="6C656862" w14:textId="77777777" w:rsidR="00D22845" w:rsidRPr="00226B8A" w:rsidRDefault="00D22845" w:rsidP="00226B8A">
      <w:pPr>
        <w:numPr>
          <w:ilvl w:val="0"/>
          <w:numId w:val="5"/>
        </w:numPr>
        <w:jc w:val="both"/>
        <w:rPr>
          <w:rFonts w:ascii="Inter" w:eastAsia="Arial" w:hAnsi="Inter" w:cs="Arial"/>
        </w:rPr>
      </w:pPr>
      <w:r w:rsidRPr="00226B8A">
        <w:rPr>
          <w:rFonts w:ascii="Inter" w:eastAsia="Arial" w:hAnsi="Inter" w:cs="Arial"/>
        </w:rPr>
        <w:t>Participar de manera proactiva y positiva en las actividades extracurriculares que organice la Institución Educativa, enfocados como una estrategia que complementa el desarrollo emocional, físico, socio afectivo y espiritual de sus representado;</w:t>
      </w:r>
    </w:p>
    <w:p w14:paraId="09625890" w14:textId="77777777" w:rsidR="00D22845" w:rsidRPr="00226B8A" w:rsidRDefault="00D22845" w:rsidP="00226B8A">
      <w:pPr>
        <w:numPr>
          <w:ilvl w:val="0"/>
          <w:numId w:val="5"/>
        </w:numPr>
        <w:jc w:val="both"/>
        <w:rPr>
          <w:rFonts w:ascii="Inter" w:eastAsia="Arial" w:hAnsi="Inter" w:cs="Arial"/>
        </w:rPr>
      </w:pPr>
      <w:r w:rsidRPr="00226B8A">
        <w:rPr>
          <w:rFonts w:ascii="Inter" w:eastAsia="Arial" w:hAnsi="Inter" w:cs="Arial"/>
        </w:rPr>
        <w:t>Responder civilmente por eventuales daños causados a las instalaciones e implementos educativos, por parte de sus representado/a;</w:t>
      </w:r>
    </w:p>
    <w:p w14:paraId="64027184" w14:textId="0799D7CB" w:rsidR="00D04C44" w:rsidRPr="00226B8A" w:rsidRDefault="00D04C44" w:rsidP="00226B8A">
      <w:pPr>
        <w:numPr>
          <w:ilvl w:val="0"/>
          <w:numId w:val="5"/>
        </w:numPr>
        <w:jc w:val="both"/>
        <w:rPr>
          <w:rFonts w:ascii="Inter" w:eastAsia="Arial" w:hAnsi="Inter" w:cs="Arial"/>
        </w:rPr>
      </w:pPr>
      <w:r w:rsidRPr="00226B8A">
        <w:rPr>
          <w:rFonts w:ascii="Inter" w:eastAsia="Arial" w:hAnsi="Inter" w:cs="Arial"/>
        </w:rPr>
        <w:t>Tramitar sus observaciones, propuestas y reclamos, exclusivamente, por los canales e instancias oficiales definidas para el efecto y abstenerse de cualquier forma de menoscabo de la integridad de cualquier miembro de la comunidad educativa</w:t>
      </w:r>
    </w:p>
    <w:p w14:paraId="1CEC4197" w14:textId="4CBFA6F8" w:rsidR="00D22845" w:rsidRPr="00226B8A" w:rsidRDefault="00D22845" w:rsidP="00226B8A">
      <w:pPr>
        <w:numPr>
          <w:ilvl w:val="0"/>
          <w:numId w:val="5"/>
        </w:numPr>
        <w:jc w:val="both"/>
        <w:rPr>
          <w:rFonts w:ascii="Inter" w:eastAsia="Arial" w:hAnsi="Inter" w:cs="Arial"/>
        </w:rPr>
      </w:pPr>
      <w:r w:rsidRPr="00226B8A">
        <w:rPr>
          <w:rFonts w:ascii="Inter" w:eastAsia="Arial" w:hAnsi="Inter" w:cs="Arial"/>
        </w:rPr>
        <w:t xml:space="preserve">Informar a la Institución Educativa, en el menor tiempo posible, cualquier situación que interfiera en el cumplimiento del presente contrato o cambio en la información consignada en las cláusulas primera y décima </w:t>
      </w:r>
      <w:r w:rsidR="00946D54" w:rsidRPr="00226B8A">
        <w:rPr>
          <w:rFonts w:ascii="Inter" w:eastAsia="Arial" w:hAnsi="Inter" w:cs="Arial"/>
        </w:rPr>
        <w:t>cuarta</w:t>
      </w:r>
    </w:p>
    <w:p w14:paraId="186F1B17" w14:textId="77777777" w:rsidR="00292C77" w:rsidRPr="00226B8A" w:rsidRDefault="00292C77" w:rsidP="00226B8A">
      <w:pPr>
        <w:autoSpaceDE w:val="0"/>
        <w:autoSpaceDN w:val="0"/>
        <w:adjustRightInd w:val="0"/>
        <w:ind w:left="720"/>
        <w:jc w:val="both"/>
        <w:rPr>
          <w:rFonts w:ascii="Inter" w:hAnsi="Inter" w:cs="Arial"/>
        </w:rPr>
      </w:pPr>
    </w:p>
    <w:p w14:paraId="4C4209BE" w14:textId="65E4AA55" w:rsidR="00D22845" w:rsidRDefault="00D22845" w:rsidP="00226B8A">
      <w:pPr>
        <w:ind w:firstLine="360"/>
        <w:jc w:val="both"/>
        <w:rPr>
          <w:rFonts w:ascii="Inter" w:eastAsia="Arial" w:hAnsi="Inter" w:cs="Arial"/>
        </w:rPr>
      </w:pPr>
      <w:r w:rsidRPr="00226B8A">
        <w:rPr>
          <w:rFonts w:ascii="Inter" w:eastAsia="Arial" w:hAnsi="Inter" w:cs="Arial"/>
          <w:b/>
        </w:rPr>
        <w:t>CLAUSULA SEPTIMA. - OBLIGACIONES DE LA INSTITUCIÓN EDUCATIVA: LA UEBLFLG</w:t>
      </w:r>
      <w:r w:rsidRPr="00226B8A">
        <w:rPr>
          <w:rFonts w:ascii="Inter" w:eastAsia="Arial" w:hAnsi="Inter" w:cs="Arial"/>
        </w:rPr>
        <w:t xml:space="preserve"> se </w:t>
      </w:r>
      <w:r w:rsidR="008929DD" w:rsidRPr="00226B8A">
        <w:rPr>
          <w:rFonts w:ascii="Inter" w:eastAsia="Arial" w:hAnsi="Inter" w:cs="Arial"/>
        </w:rPr>
        <w:t>obliga a</w:t>
      </w:r>
      <w:r w:rsidRPr="00226B8A">
        <w:rPr>
          <w:rFonts w:ascii="Inter" w:eastAsia="Arial" w:hAnsi="Inter" w:cs="Arial"/>
        </w:rPr>
        <w:t xml:space="preserve">: </w:t>
      </w:r>
    </w:p>
    <w:p w14:paraId="68DFEFB6" w14:textId="77777777" w:rsidR="00226B8A" w:rsidRPr="00226B8A" w:rsidRDefault="00226B8A" w:rsidP="00226B8A">
      <w:pPr>
        <w:ind w:firstLine="360"/>
        <w:jc w:val="both"/>
        <w:rPr>
          <w:rFonts w:ascii="Inter" w:eastAsia="Arial" w:hAnsi="Inter" w:cs="Arial"/>
        </w:rPr>
      </w:pPr>
    </w:p>
    <w:p w14:paraId="1C7C916C" w14:textId="68002A5E" w:rsidR="00D22845" w:rsidRPr="00226B8A" w:rsidRDefault="00D22845" w:rsidP="00226B8A">
      <w:pPr>
        <w:numPr>
          <w:ilvl w:val="0"/>
          <w:numId w:val="6"/>
        </w:numPr>
        <w:jc w:val="both"/>
        <w:rPr>
          <w:rFonts w:ascii="Inter" w:eastAsia="Arial" w:hAnsi="Inter" w:cs="Arial"/>
        </w:rPr>
      </w:pPr>
      <w:r w:rsidRPr="00226B8A">
        <w:rPr>
          <w:rFonts w:ascii="Inter" w:eastAsia="Arial" w:hAnsi="Inter" w:cs="Arial"/>
        </w:rPr>
        <w:t>Cumplir y a hacer cumplir los derechos de los niños, niñas y adolescentes constantes la Constitución de la República; el Código de la Niñez y Adolescencia, la LOEI, así como en todos los instrumentos legales nacionales e internacionales aplicables;</w:t>
      </w:r>
    </w:p>
    <w:p w14:paraId="71E39614" w14:textId="77777777" w:rsidR="00D22845" w:rsidRPr="00226B8A" w:rsidRDefault="00D22845" w:rsidP="00226B8A">
      <w:pPr>
        <w:numPr>
          <w:ilvl w:val="0"/>
          <w:numId w:val="6"/>
        </w:numPr>
        <w:jc w:val="both"/>
        <w:rPr>
          <w:rFonts w:ascii="Inter" w:eastAsia="Arial" w:hAnsi="Inter" w:cs="Arial"/>
        </w:rPr>
      </w:pPr>
      <w:r w:rsidRPr="00226B8A">
        <w:rPr>
          <w:rFonts w:ascii="Inter" w:eastAsia="Arial" w:hAnsi="Inter" w:cs="Arial"/>
        </w:rPr>
        <w:t>Respetar y hacer cumplir los principios y normas proclamados en el Código de Convivencia;</w:t>
      </w:r>
    </w:p>
    <w:p w14:paraId="43015FCC" w14:textId="78D03D5B" w:rsidR="00D22845" w:rsidRPr="00226B8A" w:rsidRDefault="00D22845" w:rsidP="00226B8A">
      <w:pPr>
        <w:numPr>
          <w:ilvl w:val="0"/>
          <w:numId w:val="6"/>
        </w:numPr>
        <w:jc w:val="both"/>
        <w:rPr>
          <w:rFonts w:ascii="Inter" w:eastAsia="Arial" w:hAnsi="Inter" w:cs="Arial"/>
        </w:rPr>
      </w:pPr>
      <w:r w:rsidRPr="00226B8A">
        <w:rPr>
          <w:rFonts w:ascii="Inter" w:eastAsia="Arial" w:hAnsi="Inter" w:cs="Arial"/>
        </w:rPr>
        <w:t>Educar al niño, niña o adolescente de acuerdo con los principios educativos, valores y normas establecidos en el Proyecto de Es</w:t>
      </w:r>
      <w:r w:rsidR="00946D54" w:rsidRPr="00226B8A">
        <w:rPr>
          <w:rFonts w:ascii="Inter" w:eastAsia="Arial" w:hAnsi="Inter" w:cs="Arial"/>
        </w:rPr>
        <w:t>tablecimiento</w:t>
      </w:r>
      <w:r w:rsidRPr="00226B8A">
        <w:rPr>
          <w:rFonts w:ascii="Inter" w:eastAsia="Arial" w:hAnsi="Inter" w:cs="Arial"/>
        </w:rPr>
        <w:t xml:space="preserve"> </w:t>
      </w:r>
      <w:r w:rsidR="00946D54" w:rsidRPr="00226B8A">
        <w:rPr>
          <w:rFonts w:ascii="Inter" w:eastAsia="Arial" w:hAnsi="Inter" w:cs="Arial"/>
        </w:rPr>
        <w:t>y</w:t>
      </w:r>
      <w:r w:rsidRPr="00226B8A">
        <w:rPr>
          <w:rFonts w:ascii="Inter" w:eastAsia="Arial" w:hAnsi="Inter" w:cs="Arial"/>
        </w:rPr>
        <w:t xml:space="preserve"> el Proyecto Educativo Institucional y los Reglamentos del plantel</w:t>
      </w:r>
      <w:r w:rsidR="00946D54" w:rsidRPr="00226B8A">
        <w:rPr>
          <w:rFonts w:ascii="Inter" w:eastAsia="Arial" w:hAnsi="Inter" w:cs="Arial"/>
        </w:rPr>
        <w:t>,</w:t>
      </w:r>
      <w:r w:rsidRPr="00226B8A">
        <w:rPr>
          <w:rFonts w:ascii="Inter" w:eastAsia="Arial" w:hAnsi="Inter" w:cs="Arial"/>
        </w:rPr>
        <w:t xml:space="preserve"> en un ambiente de autonomía, calidad, calidez, afectividad y seguridad;</w:t>
      </w:r>
    </w:p>
    <w:p w14:paraId="26C4E98E" w14:textId="7F525A7F" w:rsidR="00D22845" w:rsidRPr="00226B8A" w:rsidRDefault="00D22845" w:rsidP="00226B8A">
      <w:pPr>
        <w:numPr>
          <w:ilvl w:val="0"/>
          <w:numId w:val="6"/>
        </w:numPr>
        <w:jc w:val="both"/>
        <w:rPr>
          <w:rFonts w:ascii="Inter" w:eastAsia="Arial" w:hAnsi="Inter" w:cs="Arial"/>
        </w:rPr>
      </w:pPr>
      <w:r w:rsidRPr="00226B8A">
        <w:rPr>
          <w:rFonts w:ascii="Inter" w:eastAsia="Arial" w:hAnsi="Inter" w:cs="Arial"/>
        </w:rPr>
        <w:lastRenderedPageBreak/>
        <w:t>Ofrecer un servicio educativo ecuatoriano-francés eficiente que garantice el desarrollo holístico del estudiante;</w:t>
      </w:r>
    </w:p>
    <w:p w14:paraId="6B40BB42" w14:textId="77777777" w:rsidR="00D22845" w:rsidRPr="00226B8A" w:rsidRDefault="00D22845" w:rsidP="00226B8A">
      <w:pPr>
        <w:numPr>
          <w:ilvl w:val="0"/>
          <w:numId w:val="6"/>
        </w:numPr>
        <w:jc w:val="both"/>
        <w:rPr>
          <w:rFonts w:ascii="Inter" w:eastAsia="Arial" w:hAnsi="Inter" w:cs="Arial"/>
        </w:rPr>
      </w:pPr>
      <w:r w:rsidRPr="00226B8A">
        <w:rPr>
          <w:rFonts w:ascii="Inter" w:eastAsia="Arial" w:hAnsi="Inter" w:cs="Arial"/>
        </w:rPr>
        <w:t>Proveer a los estudiantes de aulas, espacios de recreación, equipos e instalaciones necesarios para que los procesos educativos sean adecuados y eficaces;</w:t>
      </w:r>
    </w:p>
    <w:p w14:paraId="2D5CC88A" w14:textId="1322DBC1" w:rsidR="00D22845" w:rsidRPr="00226B8A" w:rsidRDefault="00D22845" w:rsidP="00226B8A">
      <w:pPr>
        <w:numPr>
          <w:ilvl w:val="0"/>
          <w:numId w:val="6"/>
        </w:numPr>
        <w:jc w:val="both"/>
        <w:rPr>
          <w:rFonts w:ascii="Inter" w:eastAsia="Arial" w:hAnsi="Inter" w:cs="Arial"/>
        </w:rPr>
      </w:pPr>
      <w:r w:rsidRPr="00226B8A">
        <w:rPr>
          <w:rFonts w:ascii="Inter" w:eastAsia="Arial" w:hAnsi="Inter" w:cs="Arial"/>
        </w:rPr>
        <w:t>Proveer al estudiante de una planta docente y administrativa capacitada, responsable, que se ha comprometido en asumir como propios los valores y principios de la institución educativa y que, al ser actores fundamentales del proceso educativo pertinente, garanticen convenientemente una educación de calidad;</w:t>
      </w:r>
    </w:p>
    <w:p w14:paraId="5B862FD2" w14:textId="77777777" w:rsidR="00D22845" w:rsidRPr="00226B8A" w:rsidRDefault="00D22845" w:rsidP="00226B8A">
      <w:pPr>
        <w:numPr>
          <w:ilvl w:val="0"/>
          <w:numId w:val="6"/>
        </w:numPr>
        <w:jc w:val="both"/>
        <w:rPr>
          <w:rFonts w:ascii="Inter" w:eastAsia="Arial" w:hAnsi="Inter" w:cs="Arial"/>
        </w:rPr>
      </w:pPr>
      <w:r w:rsidRPr="00226B8A">
        <w:rPr>
          <w:rFonts w:ascii="Inter" w:eastAsia="Arial" w:hAnsi="Inter" w:cs="Arial"/>
        </w:rPr>
        <w:t>Realizar la correspondiente planificación de programas y actividades educativas y comunicarlas oportunamente a través de los diferentes medios digitales de la Institución Educativa;</w:t>
      </w:r>
    </w:p>
    <w:p w14:paraId="0ED5389A" w14:textId="77777777" w:rsidR="00D22845" w:rsidRPr="00226B8A" w:rsidRDefault="00D22845" w:rsidP="00226B8A">
      <w:pPr>
        <w:numPr>
          <w:ilvl w:val="0"/>
          <w:numId w:val="6"/>
        </w:numPr>
        <w:jc w:val="both"/>
        <w:rPr>
          <w:rFonts w:ascii="Inter" w:eastAsia="Arial" w:hAnsi="Inter" w:cs="Arial"/>
        </w:rPr>
      </w:pPr>
      <w:r w:rsidRPr="00226B8A">
        <w:rPr>
          <w:rFonts w:ascii="Inter" w:eastAsia="Arial" w:hAnsi="Inter" w:cs="Arial"/>
        </w:rPr>
        <w:t>Determinar el cronograma anual de actividades internas y externas, con sus horarios, fechas de clases, celebraciones de eventos y pruebas, respecto de los cuales se seguirá el calendario francés por ser una entidad binacional y se buscará la armonía con el calendario educativo ecuatoriano, cumpliendo las normativas establecidas por el Ministerio de Educación ecuatoriano;</w:t>
      </w:r>
    </w:p>
    <w:p w14:paraId="24E9130F" w14:textId="77777777" w:rsidR="00D22845" w:rsidRPr="00226B8A" w:rsidRDefault="00D22845" w:rsidP="00226B8A">
      <w:pPr>
        <w:numPr>
          <w:ilvl w:val="0"/>
          <w:numId w:val="6"/>
        </w:numPr>
        <w:jc w:val="both"/>
        <w:rPr>
          <w:rFonts w:ascii="Inter" w:eastAsia="Arial" w:hAnsi="Inter" w:cs="Arial"/>
        </w:rPr>
      </w:pPr>
      <w:r w:rsidRPr="00226B8A">
        <w:rPr>
          <w:rFonts w:ascii="Inter" w:eastAsia="Arial" w:hAnsi="Inter" w:cs="Arial"/>
        </w:rPr>
        <w:t>Evaluar cualitativa y cuantitativamente acorde a los parámetros de evaluación franceses y ecuatorianos y de forma periódica el progreso del estudiante para impulsar su aprendizaje.</w:t>
      </w:r>
    </w:p>
    <w:p w14:paraId="5B355BDB" w14:textId="77777777" w:rsidR="001D0CA5" w:rsidRPr="00226B8A" w:rsidRDefault="001D0CA5" w:rsidP="00226B8A">
      <w:pPr>
        <w:autoSpaceDE w:val="0"/>
        <w:autoSpaceDN w:val="0"/>
        <w:adjustRightInd w:val="0"/>
        <w:jc w:val="both"/>
        <w:rPr>
          <w:rFonts w:ascii="Inter" w:hAnsi="Inter" w:cs="Arial"/>
        </w:rPr>
      </w:pPr>
    </w:p>
    <w:p w14:paraId="63C34ABC" w14:textId="0131B2AD" w:rsidR="00D22845" w:rsidRPr="00226B8A" w:rsidRDefault="00D22845" w:rsidP="00226B8A">
      <w:pPr>
        <w:ind w:firstLine="360"/>
        <w:jc w:val="both"/>
        <w:rPr>
          <w:rFonts w:ascii="Inter" w:eastAsia="Arial" w:hAnsi="Inter" w:cs="Arial"/>
        </w:rPr>
      </w:pPr>
      <w:r w:rsidRPr="00226B8A">
        <w:rPr>
          <w:rFonts w:ascii="Inter" w:eastAsia="Arial" w:hAnsi="Inter" w:cs="Arial"/>
          <w:b/>
        </w:rPr>
        <w:t>CLAÚSULA OCTAVA. DECLARACIÓN: EL REPRESENTANTE</w:t>
      </w:r>
      <w:r w:rsidRPr="00226B8A">
        <w:rPr>
          <w:rFonts w:ascii="Inter" w:eastAsia="Arial" w:hAnsi="Inter" w:cs="Arial"/>
        </w:rPr>
        <w:t xml:space="preserve"> reconoce que, en caso de no estar al día en el pago de sus obligaciones contractuales, las facturas giradas constituyen una obligación de tipo civil, exigible legal e inmediatamente mediante el procedimiento </w:t>
      </w:r>
      <w:r w:rsidR="00946D54" w:rsidRPr="00226B8A">
        <w:rPr>
          <w:rFonts w:ascii="Inter" w:eastAsia="Arial" w:hAnsi="Inter" w:cs="Arial"/>
        </w:rPr>
        <w:t>m</w:t>
      </w:r>
      <w:r w:rsidRPr="00226B8A">
        <w:rPr>
          <w:rFonts w:ascii="Inter" w:eastAsia="Arial" w:hAnsi="Inter" w:cs="Arial"/>
        </w:rPr>
        <w:t>onitorio o el que corresponda legalmente, cuando haya transcurrido el plazo que tienen para cancelarla.</w:t>
      </w:r>
    </w:p>
    <w:p w14:paraId="5616FA88" w14:textId="77777777" w:rsidR="00D22845" w:rsidRPr="00226B8A" w:rsidRDefault="00D22845" w:rsidP="00226B8A">
      <w:pPr>
        <w:jc w:val="both"/>
        <w:rPr>
          <w:rFonts w:ascii="Inter" w:eastAsia="Arial" w:hAnsi="Inter" w:cs="Arial"/>
        </w:rPr>
      </w:pPr>
    </w:p>
    <w:p w14:paraId="4A9608AD" w14:textId="5F0401C3" w:rsidR="00D22845" w:rsidRPr="00226B8A" w:rsidRDefault="00D22845" w:rsidP="00226B8A">
      <w:pPr>
        <w:jc w:val="both"/>
        <w:rPr>
          <w:rFonts w:ascii="Inter" w:eastAsia="Arial" w:hAnsi="Inter" w:cs="Arial"/>
        </w:rPr>
      </w:pPr>
      <w:r w:rsidRPr="00226B8A">
        <w:rPr>
          <w:rFonts w:ascii="Inter" w:eastAsia="Arial" w:hAnsi="Inter" w:cs="Arial"/>
        </w:rPr>
        <w:t xml:space="preserve">Las facturas regularmente emitidas por </w:t>
      </w:r>
      <w:r w:rsidRPr="00226B8A">
        <w:rPr>
          <w:rFonts w:ascii="Inter" w:eastAsia="Arial" w:hAnsi="Inter" w:cs="Arial"/>
          <w:b/>
        </w:rPr>
        <w:t>LA UEBLFLG</w:t>
      </w:r>
      <w:r w:rsidRPr="00226B8A">
        <w:rPr>
          <w:rFonts w:ascii="Inter" w:eastAsia="Arial" w:hAnsi="Inter" w:cs="Arial"/>
        </w:rPr>
        <w:t>, constituirán prueba suficiente de las obligaciones contraídas por el o los Padres o Representante del/la estudiante y, se entenderán canceladas únicamente con documentos válidos de descargo. Servirán junto con el presente Contrato para la ejecución de acciones legales de cobro por la falta de pago de pensiones educativas ante uno de los Jueces de la Unidad Judicial Civil de la ciudad de Cuenca.</w:t>
      </w:r>
    </w:p>
    <w:p w14:paraId="78D7A372" w14:textId="77777777" w:rsidR="00D22845" w:rsidRPr="00226B8A" w:rsidRDefault="00D22845" w:rsidP="00226B8A">
      <w:pPr>
        <w:jc w:val="both"/>
        <w:rPr>
          <w:rFonts w:ascii="Inter" w:eastAsia="Arial" w:hAnsi="Inter" w:cs="Arial"/>
        </w:rPr>
      </w:pPr>
    </w:p>
    <w:p w14:paraId="03A63B03" w14:textId="5D98CF4F" w:rsidR="00D22845" w:rsidRPr="00226B8A" w:rsidRDefault="00D22845" w:rsidP="00226B8A">
      <w:pPr>
        <w:jc w:val="both"/>
        <w:rPr>
          <w:rFonts w:ascii="Inter" w:eastAsia="Arial" w:hAnsi="Inter" w:cs="Arial"/>
        </w:rPr>
      </w:pPr>
      <w:r w:rsidRPr="00226B8A">
        <w:rPr>
          <w:rFonts w:ascii="Inter" w:eastAsia="Arial" w:hAnsi="Inter" w:cs="Arial"/>
        </w:rPr>
        <w:t xml:space="preserve">Si el o los padres o el representante del estudiante incurrieran en mora en sus obligaciones contractuales, la institución educativa, seguirá prestando el servicio educativo de conformidad a lo prescrito en la </w:t>
      </w:r>
      <w:r w:rsidR="00946D54" w:rsidRPr="00226B8A">
        <w:rPr>
          <w:rFonts w:ascii="Inter" w:eastAsia="Arial" w:hAnsi="Inter" w:cs="Arial"/>
        </w:rPr>
        <w:t>LOEI</w:t>
      </w:r>
      <w:r w:rsidRPr="00226B8A">
        <w:rPr>
          <w:rFonts w:ascii="Inter" w:eastAsia="Arial" w:hAnsi="Inter" w:cs="Arial"/>
        </w:rPr>
        <w:t xml:space="preserve">; pero se reserva el derecho de iniciar las acciones legales en contra del representante. En caso de mora, los servicios de libre contratación serán suspendidos automáticamente; para lo cual el representante reconocerá la deuda de las facturas de pensión no pagadas a favor de la </w:t>
      </w:r>
      <w:proofErr w:type="spellStart"/>
      <w:r w:rsidRPr="00226B8A">
        <w:rPr>
          <w:rFonts w:ascii="Inter" w:eastAsia="Arial" w:hAnsi="Inter" w:cs="Arial"/>
          <w:b/>
        </w:rPr>
        <w:t>LA</w:t>
      </w:r>
      <w:proofErr w:type="spellEnd"/>
      <w:r w:rsidRPr="00226B8A">
        <w:rPr>
          <w:rFonts w:ascii="Inter" w:eastAsia="Arial" w:hAnsi="Inter" w:cs="Arial"/>
          <w:b/>
        </w:rPr>
        <w:t xml:space="preserve"> FUNDACIÓN </w:t>
      </w:r>
      <w:r w:rsidRPr="00226B8A">
        <w:rPr>
          <w:rFonts w:ascii="Inter" w:eastAsia="Arial" w:hAnsi="Inter" w:cs="Arial"/>
        </w:rPr>
        <w:t xml:space="preserve">junto con todos los intereses que se generen hasta su total cancelación sobre los valores no pagados a la tasa de interés de mora que para el efecto haya dispuesto la Autoridad Monetaria correspondiente, vigentes a la respectiva fecha de vencimiento, al igual que los gastos procesales que se generen al igual que con los honorarios legales que pudieren generarse al defensor legal de la </w:t>
      </w:r>
      <w:proofErr w:type="spellStart"/>
      <w:r w:rsidRPr="00226B8A">
        <w:rPr>
          <w:rFonts w:ascii="Inter" w:eastAsia="Arial" w:hAnsi="Inter" w:cs="Arial"/>
          <w:b/>
        </w:rPr>
        <w:t>LA</w:t>
      </w:r>
      <w:proofErr w:type="spellEnd"/>
      <w:r w:rsidRPr="00226B8A">
        <w:rPr>
          <w:rFonts w:ascii="Inter" w:eastAsia="Arial" w:hAnsi="Inter" w:cs="Arial"/>
          <w:b/>
        </w:rPr>
        <w:t xml:space="preserve"> FUNDACIÓN</w:t>
      </w:r>
      <w:r w:rsidRPr="00226B8A">
        <w:rPr>
          <w:rFonts w:ascii="Inter" w:eastAsia="Arial" w:hAnsi="Inter" w:cs="Arial"/>
        </w:rPr>
        <w:t xml:space="preserve">; así como las comisiones y todos los gastos judiciales, extrajudiciales, bastando para determinar el monto de tales gastos, la sola aseveración de </w:t>
      </w:r>
      <w:r w:rsidRPr="00226B8A">
        <w:rPr>
          <w:rFonts w:ascii="Inter" w:eastAsia="Arial" w:hAnsi="Inter" w:cs="Arial"/>
          <w:b/>
        </w:rPr>
        <w:t>LA FUNDACIÓN.</w:t>
      </w:r>
      <w:r w:rsidRPr="00226B8A">
        <w:rPr>
          <w:rFonts w:ascii="Inter" w:eastAsia="Arial" w:hAnsi="Inter" w:cs="Arial"/>
        </w:rPr>
        <w:t xml:space="preserve"> </w:t>
      </w:r>
    </w:p>
    <w:p w14:paraId="053451F6" w14:textId="77777777" w:rsidR="007E5CCC" w:rsidRPr="00226B8A" w:rsidRDefault="007E5CCC" w:rsidP="00226B8A">
      <w:pPr>
        <w:autoSpaceDE w:val="0"/>
        <w:autoSpaceDN w:val="0"/>
        <w:adjustRightInd w:val="0"/>
        <w:jc w:val="both"/>
        <w:rPr>
          <w:rFonts w:ascii="Inter" w:hAnsi="Inter" w:cs="Arial"/>
        </w:rPr>
      </w:pPr>
    </w:p>
    <w:p w14:paraId="0FB1DDFB" w14:textId="2567F1C8" w:rsidR="006F2AB9" w:rsidRPr="00226B8A" w:rsidRDefault="006F2AB9" w:rsidP="00226B8A">
      <w:pPr>
        <w:ind w:firstLine="708"/>
        <w:jc w:val="both"/>
        <w:rPr>
          <w:rFonts w:ascii="Inter" w:eastAsia="Arial" w:hAnsi="Inter" w:cs="Arial"/>
        </w:rPr>
      </w:pPr>
      <w:r w:rsidRPr="00226B8A">
        <w:rPr>
          <w:rFonts w:ascii="Inter" w:eastAsia="Arial" w:hAnsi="Inter" w:cs="Arial"/>
          <w:b/>
        </w:rPr>
        <w:lastRenderedPageBreak/>
        <w:t>CLÁUSULA NOVENA. - RETIRO DEL ESTUDIANTE O SUSPENSIÓN DE SERVICIOS: EL REPRESENTANTE</w:t>
      </w:r>
      <w:r w:rsidRPr="00226B8A">
        <w:rPr>
          <w:rFonts w:ascii="Inter" w:eastAsia="Arial" w:hAnsi="Inter" w:cs="Arial"/>
        </w:rPr>
        <w:t xml:space="preserve"> acepta</w:t>
      </w:r>
      <w:r w:rsidR="00226B8A" w:rsidRPr="00226B8A">
        <w:rPr>
          <w:rFonts w:ascii="Inter" w:eastAsia="Arial" w:hAnsi="Inter" w:cs="Arial"/>
        </w:rPr>
        <w:t xml:space="preserve"> </w:t>
      </w:r>
      <w:r w:rsidRPr="00226B8A">
        <w:rPr>
          <w:rFonts w:ascii="Inter" w:eastAsia="Arial" w:hAnsi="Inter" w:cs="Arial"/>
        </w:rPr>
        <w:t>expresamente</w:t>
      </w:r>
      <w:r w:rsidR="00226B8A" w:rsidRPr="00226B8A">
        <w:rPr>
          <w:rFonts w:ascii="Inter" w:eastAsia="Arial" w:hAnsi="Inter" w:cs="Arial"/>
        </w:rPr>
        <w:t xml:space="preserve"> que si decide</w:t>
      </w:r>
      <w:r w:rsidRPr="00226B8A">
        <w:rPr>
          <w:rFonts w:ascii="Inter" w:eastAsia="Arial" w:hAnsi="Inter" w:cs="Arial"/>
        </w:rPr>
        <w:t xml:space="preserve"> retirar</w:t>
      </w:r>
      <w:r w:rsidR="00226B8A" w:rsidRPr="00226B8A">
        <w:rPr>
          <w:rFonts w:ascii="Inter" w:eastAsia="Arial" w:hAnsi="Inter" w:cs="Arial"/>
        </w:rPr>
        <w:t xml:space="preserve"> a su representado</w:t>
      </w:r>
      <w:r w:rsidRPr="00226B8A">
        <w:rPr>
          <w:rFonts w:ascii="Inter" w:eastAsia="Arial" w:hAnsi="Inter" w:cs="Arial"/>
        </w:rPr>
        <w:t xml:space="preserve"> de la institución educativa, no podrá reclamar la devolución del valor de la matrícula, ni los valores que cubran el costo de los servicios o útiles escolares facturados hasta la fecha de la notificación escrita, mediante la cual </w:t>
      </w:r>
      <w:r w:rsidRPr="00226B8A">
        <w:rPr>
          <w:rFonts w:ascii="Inter" w:eastAsia="Arial" w:hAnsi="Inter" w:cs="Arial"/>
          <w:b/>
        </w:rPr>
        <w:t>EL REPRESENTANTE</w:t>
      </w:r>
      <w:r w:rsidRPr="00226B8A">
        <w:rPr>
          <w:rFonts w:ascii="Inter" w:eastAsia="Arial" w:hAnsi="Inter" w:cs="Arial"/>
        </w:rPr>
        <w:t xml:space="preserve"> manifieste su voluntad de retirar al estudiante En cuanto a la pensión se considerará el principio de mes comenzado, mes pagado.</w:t>
      </w:r>
    </w:p>
    <w:p w14:paraId="3C9A7CE2" w14:textId="77777777" w:rsidR="00226B8A" w:rsidRPr="00226B8A" w:rsidRDefault="00226B8A" w:rsidP="00226B8A">
      <w:pPr>
        <w:ind w:firstLine="708"/>
        <w:jc w:val="both"/>
        <w:rPr>
          <w:rFonts w:ascii="Inter" w:eastAsia="Arial" w:hAnsi="Inter" w:cs="Arial"/>
        </w:rPr>
      </w:pPr>
    </w:p>
    <w:p w14:paraId="359D911E" w14:textId="14ECE475" w:rsidR="006F2AB9" w:rsidRPr="00226B8A" w:rsidRDefault="006F2AB9" w:rsidP="00226B8A">
      <w:pPr>
        <w:jc w:val="both"/>
        <w:rPr>
          <w:rFonts w:ascii="Inter" w:eastAsia="Arial" w:hAnsi="Inter" w:cs="Arial"/>
        </w:rPr>
      </w:pPr>
      <w:r w:rsidRPr="00226B8A">
        <w:rPr>
          <w:rFonts w:ascii="Inter" w:eastAsia="Arial" w:hAnsi="Inter" w:cs="Arial"/>
          <w:b/>
        </w:rPr>
        <w:t>EL REPRESENTANTE</w:t>
      </w:r>
      <w:r w:rsidRPr="00226B8A">
        <w:rPr>
          <w:rFonts w:ascii="Inter" w:eastAsia="Arial" w:hAnsi="Inter" w:cs="Arial"/>
        </w:rPr>
        <w:t xml:space="preserve"> acepta </w:t>
      </w:r>
      <w:r w:rsidR="00226B8A" w:rsidRPr="00226B8A">
        <w:rPr>
          <w:rFonts w:ascii="Inter" w:eastAsia="Arial" w:hAnsi="Inter" w:cs="Arial"/>
        </w:rPr>
        <w:t>que,</w:t>
      </w:r>
      <w:r w:rsidRPr="00226B8A">
        <w:rPr>
          <w:rFonts w:ascii="Inter" w:eastAsia="Arial" w:hAnsi="Inter" w:cs="Arial"/>
        </w:rPr>
        <w:t xml:space="preserve"> en caso de no haber cancelado todos los valores concernientes a los rubros establecidos y detallados en la cláusula quinta de este contrato, hasta finalizar el año lectivo 2026-2027, deberá hacer uso de la asignación de cupo en otro establecimiento educativo que realice el Distrito Educativo en el que esté ubicado su domicilio, en cumplimiento de la legislación vigente. Objeto para el cual el representante lo acepta en forma libre y voluntaria dando su consentimiento expreso. </w:t>
      </w:r>
    </w:p>
    <w:p w14:paraId="3476724D" w14:textId="77777777" w:rsidR="00D177A3" w:rsidRPr="00226B8A" w:rsidRDefault="00D177A3" w:rsidP="00226B8A">
      <w:pPr>
        <w:autoSpaceDE w:val="0"/>
        <w:autoSpaceDN w:val="0"/>
        <w:adjustRightInd w:val="0"/>
        <w:jc w:val="both"/>
        <w:rPr>
          <w:rFonts w:ascii="Inter" w:hAnsi="Inter" w:cs="Arial"/>
        </w:rPr>
      </w:pPr>
    </w:p>
    <w:p w14:paraId="54FF1F21" w14:textId="06151551" w:rsidR="0010391F" w:rsidRPr="00226B8A" w:rsidRDefault="0010391F" w:rsidP="00226B8A">
      <w:pPr>
        <w:autoSpaceDE w:val="0"/>
        <w:autoSpaceDN w:val="0"/>
        <w:adjustRightInd w:val="0"/>
        <w:ind w:firstLine="708"/>
        <w:jc w:val="both"/>
        <w:rPr>
          <w:rFonts w:ascii="Inter" w:hAnsi="Inter" w:cs="Arial"/>
        </w:rPr>
      </w:pPr>
      <w:r w:rsidRPr="00226B8A">
        <w:rPr>
          <w:rFonts w:ascii="Inter" w:hAnsi="Inter" w:cs="Arial"/>
          <w:b/>
          <w:bCs/>
        </w:rPr>
        <w:t xml:space="preserve">CLAUSULA DECIMA: DEL PLAZO: </w:t>
      </w:r>
      <w:r w:rsidRPr="00226B8A">
        <w:rPr>
          <w:rFonts w:ascii="Inter" w:hAnsi="Inter" w:cs="Arial"/>
        </w:rPr>
        <w:t>El plazo de duración del presente contrato es el mismo determinado para el año lectivo vigente, vencido el cual no se entenderá renovado automáticamente.</w:t>
      </w:r>
    </w:p>
    <w:p w14:paraId="5A5A2441" w14:textId="77777777" w:rsidR="00D177A3" w:rsidRPr="00226B8A" w:rsidRDefault="00D177A3" w:rsidP="00226B8A">
      <w:pPr>
        <w:autoSpaceDE w:val="0"/>
        <w:autoSpaceDN w:val="0"/>
        <w:adjustRightInd w:val="0"/>
        <w:jc w:val="both"/>
        <w:rPr>
          <w:rFonts w:ascii="Inter" w:hAnsi="Inter" w:cs="Arial"/>
        </w:rPr>
      </w:pPr>
    </w:p>
    <w:p w14:paraId="4D82BFBB" w14:textId="058C0D00" w:rsidR="0010391F" w:rsidRPr="00226B8A" w:rsidRDefault="0010391F" w:rsidP="00226B8A">
      <w:pPr>
        <w:autoSpaceDE w:val="0"/>
        <w:autoSpaceDN w:val="0"/>
        <w:adjustRightInd w:val="0"/>
        <w:ind w:firstLine="708"/>
        <w:jc w:val="both"/>
        <w:rPr>
          <w:rFonts w:ascii="Inter" w:hAnsi="Inter" w:cs="Arial"/>
        </w:rPr>
      </w:pPr>
      <w:r w:rsidRPr="00226B8A">
        <w:rPr>
          <w:rFonts w:ascii="Inter" w:hAnsi="Inter" w:cs="Arial"/>
          <w:b/>
          <w:bCs/>
        </w:rPr>
        <w:t xml:space="preserve">CLAUSULA DÉCIMA PRIMERA. - RENOVACIÓN DEL CONTRATO: </w:t>
      </w:r>
      <w:r w:rsidRPr="00226B8A">
        <w:rPr>
          <w:rFonts w:ascii="Inter" w:hAnsi="Inter" w:cs="Arial"/>
        </w:rPr>
        <w:t>Para la renovación del presente contrato, el representante deberá solicitarlo en forma expresa, por escrito.</w:t>
      </w:r>
    </w:p>
    <w:p w14:paraId="60A222E5" w14:textId="77777777" w:rsidR="00266730" w:rsidRPr="00226B8A" w:rsidRDefault="00266730" w:rsidP="00226B8A">
      <w:pPr>
        <w:autoSpaceDE w:val="0"/>
        <w:autoSpaceDN w:val="0"/>
        <w:adjustRightInd w:val="0"/>
        <w:jc w:val="both"/>
        <w:rPr>
          <w:rFonts w:ascii="Inter" w:hAnsi="Inter" w:cs="Arial"/>
        </w:rPr>
      </w:pPr>
    </w:p>
    <w:p w14:paraId="2C02514F" w14:textId="5F052568" w:rsidR="0010391F" w:rsidRPr="00226B8A" w:rsidRDefault="0010391F" w:rsidP="00226B8A">
      <w:pPr>
        <w:autoSpaceDE w:val="0"/>
        <w:autoSpaceDN w:val="0"/>
        <w:adjustRightInd w:val="0"/>
        <w:jc w:val="both"/>
        <w:rPr>
          <w:rFonts w:ascii="Inter" w:hAnsi="Inter" w:cs="Arial"/>
        </w:rPr>
      </w:pPr>
      <w:r w:rsidRPr="00226B8A">
        <w:rPr>
          <w:rFonts w:ascii="Inter" w:hAnsi="Inter" w:cs="Arial"/>
        </w:rPr>
        <w:t xml:space="preserve">La renovación procederá cuando </w:t>
      </w:r>
      <w:r w:rsidRPr="00226B8A">
        <w:rPr>
          <w:rFonts w:ascii="Inter" w:hAnsi="Inter" w:cs="Arial"/>
          <w:b/>
          <w:bCs/>
        </w:rPr>
        <w:t>EL REPRESENTANTE</w:t>
      </w:r>
      <w:r w:rsidRPr="00226B8A">
        <w:rPr>
          <w:rFonts w:ascii="Inter" w:hAnsi="Inter" w:cs="Arial"/>
        </w:rPr>
        <w:t xml:space="preserve"> demuestre que ha cumplido a cabalidad con este contrato, especialmente en cuanto al respeto al Código de Convivencia, acuerdos consignados en actas de compromiso, los Reglamentos internos, el pago de la matrícula, de las pensiones, así como de los servicios complementarios, y que reitere libremente su aceptación a la modalidad del proyecto educativo de </w:t>
      </w:r>
      <w:r w:rsidRPr="00226B8A">
        <w:rPr>
          <w:rFonts w:ascii="Inter" w:hAnsi="Inter" w:cs="Arial"/>
          <w:b/>
          <w:bCs/>
        </w:rPr>
        <w:t>LA UEBLFLG</w:t>
      </w:r>
      <w:r w:rsidRPr="00226B8A">
        <w:rPr>
          <w:rFonts w:ascii="Inter" w:hAnsi="Inter" w:cs="Arial"/>
        </w:rPr>
        <w:t xml:space="preserve"> para el siguiente período lectivo.</w:t>
      </w:r>
    </w:p>
    <w:p w14:paraId="5D66C3D2" w14:textId="77777777" w:rsidR="00266730" w:rsidRPr="00226B8A" w:rsidRDefault="00266730" w:rsidP="00226B8A">
      <w:pPr>
        <w:autoSpaceDE w:val="0"/>
        <w:autoSpaceDN w:val="0"/>
        <w:adjustRightInd w:val="0"/>
        <w:ind w:left="705" w:hanging="705"/>
        <w:jc w:val="both"/>
        <w:rPr>
          <w:rFonts w:ascii="Inter" w:hAnsi="Inter" w:cs="Arial"/>
        </w:rPr>
      </w:pPr>
    </w:p>
    <w:p w14:paraId="6FF61E82" w14:textId="6378FCDE" w:rsidR="0010391F" w:rsidRPr="00226B8A" w:rsidRDefault="0010391F" w:rsidP="00226B8A">
      <w:pPr>
        <w:autoSpaceDE w:val="0"/>
        <w:autoSpaceDN w:val="0"/>
        <w:adjustRightInd w:val="0"/>
        <w:jc w:val="both"/>
        <w:rPr>
          <w:rFonts w:ascii="Inter" w:hAnsi="Inter" w:cs="Arial"/>
        </w:rPr>
      </w:pPr>
      <w:r w:rsidRPr="00226B8A">
        <w:rPr>
          <w:rFonts w:ascii="Inter" w:hAnsi="Inter" w:cs="Arial"/>
        </w:rPr>
        <w:t xml:space="preserve">Si </w:t>
      </w:r>
      <w:r w:rsidRPr="00226B8A">
        <w:rPr>
          <w:rFonts w:ascii="Inter" w:hAnsi="Inter" w:cs="Arial"/>
          <w:b/>
          <w:bCs/>
        </w:rPr>
        <w:t>EL REPRESENTANTE</w:t>
      </w:r>
      <w:r w:rsidRPr="00226B8A">
        <w:rPr>
          <w:rFonts w:ascii="Inter" w:hAnsi="Inter" w:cs="Arial"/>
        </w:rPr>
        <w:t xml:space="preserve"> no cumpliere con lo convenido en este contrato, </w:t>
      </w:r>
      <w:r w:rsidRPr="00226B8A">
        <w:rPr>
          <w:rFonts w:ascii="Inter" w:hAnsi="Inter" w:cs="Arial"/>
          <w:b/>
          <w:bCs/>
        </w:rPr>
        <w:t>LA UEBLFLG</w:t>
      </w:r>
      <w:r w:rsidRPr="00226B8A">
        <w:rPr>
          <w:rFonts w:ascii="Inter" w:hAnsi="Inter" w:cs="Arial"/>
        </w:rPr>
        <w:t xml:space="preserve"> tendrá la libertad de no renovarlo, ni de receptar la matrícula de quien, a cuyo nombre actúa EL PADRE, LA MADRE o EL REPRESENTANTE.</w:t>
      </w:r>
    </w:p>
    <w:p w14:paraId="4FFD671F" w14:textId="77777777" w:rsidR="00D177A3" w:rsidRPr="00226B8A" w:rsidRDefault="00D177A3" w:rsidP="00226B8A">
      <w:pPr>
        <w:autoSpaceDE w:val="0"/>
        <w:autoSpaceDN w:val="0"/>
        <w:adjustRightInd w:val="0"/>
        <w:jc w:val="both"/>
        <w:rPr>
          <w:rFonts w:ascii="Inter" w:hAnsi="Inter" w:cs="Arial"/>
        </w:rPr>
      </w:pPr>
    </w:p>
    <w:p w14:paraId="5F410BC3" w14:textId="77777777" w:rsidR="00BA48F9" w:rsidRPr="00226B8A" w:rsidRDefault="00BA48F9" w:rsidP="00226B8A">
      <w:pPr>
        <w:ind w:firstLine="426"/>
        <w:jc w:val="both"/>
        <w:rPr>
          <w:rFonts w:ascii="Inter" w:eastAsia="Arial" w:hAnsi="Inter" w:cs="Arial"/>
        </w:rPr>
      </w:pPr>
      <w:r w:rsidRPr="00226B8A">
        <w:rPr>
          <w:rFonts w:ascii="Inter" w:eastAsia="Arial" w:hAnsi="Inter" w:cs="Arial"/>
          <w:b/>
        </w:rPr>
        <w:t xml:space="preserve">CLAUSULA DECIMA SEGUNDA. - DE LA TERMINACIÓN DEL CONTRATO: </w:t>
      </w:r>
      <w:r w:rsidRPr="00226B8A">
        <w:rPr>
          <w:rFonts w:ascii="Inter" w:eastAsia="Arial" w:hAnsi="Inter" w:cs="Arial"/>
        </w:rPr>
        <w:t>El presente contrato concluirá por las siguientes causas:</w:t>
      </w:r>
    </w:p>
    <w:p w14:paraId="5D6D23F6" w14:textId="77777777" w:rsidR="00BA48F9" w:rsidRPr="00226B8A" w:rsidRDefault="00BA48F9" w:rsidP="00226B8A">
      <w:pPr>
        <w:jc w:val="both"/>
        <w:rPr>
          <w:rFonts w:ascii="Inter" w:eastAsia="Arial" w:hAnsi="Inter" w:cs="Arial"/>
        </w:rPr>
      </w:pPr>
    </w:p>
    <w:p w14:paraId="3F097254" w14:textId="77777777" w:rsidR="00BA48F9" w:rsidRPr="00226B8A" w:rsidRDefault="00BA48F9" w:rsidP="00226B8A">
      <w:pPr>
        <w:numPr>
          <w:ilvl w:val="0"/>
          <w:numId w:val="4"/>
        </w:numPr>
        <w:jc w:val="both"/>
        <w:rPr>
          <w:rFonts w:ascii="Inter" w:eastAsia="Arial" w:hAnsi="Inter" w:cs="Arial"/>
        </w:rPr>
      </w:pPr>
      <w:r w:rsidRPr="00226B8A">
        <w:rPr>
          <w:rFonts w:ascii="Inter" w:eastAsia="Arial" w:hAnsi="Inter" w:cs="Arial"/>
        </w:rPr>
        <w:t>Por el vencimiento del plazo, caso en el cual, culminará de pleno derecho, en la forma prevista en la cláusula décima de este documento;</w:t>
      </w:r>
    </w:p>
    <w:p w14:paraId="6873D1D0" w14:textId="77777777" w:rsidR="00BA48F9" w:rsidRPr="00226B8A" w:rsidRDefault="00BA48F9" w:rsidP="00226B8A">
      <w:pPr>
        <w:numPr>
          <w:ilvl w:val="0"/>
          <w:numId w:val="4"/>
        </w:numPr>
        <w:jc w:val="both"/>
        <w:rPr>
          <w:rFonts w:ascii="Inter" w:eastAsia="Arial" w:hAnsi="Inter" w:cs="Arial"/>
        </w:rPr>
      </w:pPr>
      <w:r w:rsidRPr="00226B8A">
        <w:rPr>
          <w:rFonts w:ascii="Inter" w:eastAsia="Arial" w:hAnsi="Inter" w:cs="Arial"/>
        </w:rPr>
        <w:t>Por voluntad o acuerdo de ambas partes;</w:t>
      </w:r>
    </w:p>
    <w:p w14:paraId="3E44F579" w14:textId="77777777" w:rsidR="00BA48F9" w:rsidRPr="00226B8A" w:rsidRDefault="00BA48F9" w:rsidP="00226B8A">
      <w:pPr>
        <w:numPr>
          <w:ilvl w:val="0"/>
          <w:numId w:val="4"/>
        </w:numPr>
        <w:jc w:val="both"/>
        <w:rPr>
          <w:rFonts w:ascii="Inter" w:eastAsia="Arial" w:hAnsi="Inter" w:cs="Arial"/>
        </w:rPr>
      </w:pPr>
      <w:r w:rsidRPr="00226B8A">
        <w:rPr>
          <w:rFonts w:ascii="Inter" w:eastAsia="Arial" w:hAnsi="Inter" w:cs="Arial"/>
        </w:rPr>
        <w:t xml:space="preserve">Por fallecimiento de </w:t>
      </w:r>
      <w:r w:rsidRPr="00226B8A">
        <w:rPr>
          <w:rFonts w:ascii="Inter" w:eastAsia="Arial" w:hAnsi="Inter" w:cs="Arial"/>
          <w:b/>
        </w:rPr>
        <w:t>EL REPRESENTANTE</w:t>
      </w:r>
      <w:r w:rsidRPr="00226B8A">
        <w:rPr>
          <w:rFonts w:ascii="Inter" w:eastAsia="Arial" w:hAnsi="Inter" w:cs="Arial"/>
        </w:rPr>
        <w:t xml:space="preserve"> del estudiante, a menos que otra persona que ejerza la patria potestad, la tenencia o la representación legal del o los menores, asuma la representación del educando frente a la Unidad Educativa. En lo relativo al pago de pensiones, se estará a lo establecido en la LOEI;</w:t>
      </w:r>
    </w:p>
    <w:p w14:paraId="768A05C9" w14:textId="77777777" w:rsidR="00BA48F9" w:rsidRPr="00226B8A" w:rsidRDefault="00BA48F9" w:rsidP="00226B8A">
      <w:pPr>
        <w:numPr>
          <w:ilvl w:val="0"/>
          <w:numId w:val="4"/>
        </w:numPr>
        <w:jc w:val="both"/>
        <w:rPr>
          <w:rFonts w:ascii="Inter" w:eastAsia="Arial" w:hAnsi="Inter" w:cs="Arial"/>
        </w:rPr>
      </w:pPr>
      <w:r w:rsidRPr="00226B8A">
        <w:rPr>
          <w:rFonts w:ascii="Inter" w:eastAsia="Arial" w:hAnsi="Inter" w:cs="Arial"/>
        </w:rPr>
        <w:t>Por suspensión de actividades de la institución educativa por más de sesenta días o por cierre definitivo;</w:t>
      </w:r>
    </w:p>
    <w:p w14:paraId="280CE044" w14:textId="77777777" w:rsidR="00BA48F9" w:rsidRPr="00226B8A" w:rsidRDefault="00BA48F9" w:rsidP="00226B8A">
      <w:pPr>
        <w:numPr>
          <w:ilvl w:val="0"/>
          <w:numId w:val="4"/>
        </w:numPr>
        <w:jc w:val="both"/>
        <w:rPr>
          <w:rFonts w:ascii="Inter" w:eastAsia="Arial" w:hAnsi="Inter" w:cs="Arial"/>
        </w:rPr>
      </w:pPr>
      <w:r w:rsidRPr="00226B8A">
        <w:rPr>
          <w:rFonts w:ascii="Inter" w:eastAsia="Arial" w:hAnsi="Inter" w:cs="Arial"/>
        </w:rPr>
        <w:t xml:space="preserve">Por voluntad de </w:t>
      </w:r>
      <w:r w:rsidRPr="00226B8A">
        <w:rPr>
          <w:rFonts w:ascii="Inter" w:eastAsia="Arial" w:hAnsi="Inter" w:cs="Arial"/>
          <w:b/>
        </w:rPr>
        <w:t>EL REPRESENTANTE</w:t>
      </w:r>
      <w:r w:rsidRPr="00226B8A">
        <w:rPr>
          <w:rFonts w:ascii="Inter" w:eastAsia="Arial" w:hAnsi="Inter" w:cs="Arial"/>
        </w:rPr>
        <w:t xml:space="preserve">. - Si una vez matriculado el estudiante, sus progenitores o representantes deciden retirarlo de plantel, deberán comunicar por escrito de inmediato a </w:t>
      </w:r>
      <w:r w:rsidRPr="00226B8A">
        <w:rPr>
          <w:rFonts w:ascii="Inter" w:eastAsia="Arial" w:hAnsi="Inter" w:cs="Arial"/>
        </w:rPr>
        <w:lastRenderedPageBreak/>
        <w:t xml:space="preserve">los directivos de la institución. No se podrá solicitar el reembolso de la matrícula ni de las pensiones que hayan sido devengadas. </w:t>
      </w:r>
      <w:r w:rsidRPr="00226B8A">
        <w:rPr>
          <w:rFonts w:ascii="Inter" w:eastAsia="Arial" w:hAnsi="Inter" w:cs="Arial"/>
          <w:b/>
        </w:rPr>
        <w:t>EL REPRESENTANTE</w:t>
      </w:r>
      <w:r w:rsidRPr="00226B8A">
        <w:rPr>
          <w:rFonts w:ascii="Inter" w:eastAsia="Arial" w:hAnsi="Inter" w:cs="Arial"/>
        </w:rPr>
        <w:t xml:space="preserve"> se compromete a cancelar los valores correspondientes a los servicios educativos y complementarios voluntarios recibidos a favor del estudiante que representa, por todo el mes en curso;</w:t>
      </w:r>
    </w:p>
    <w:p w14:paraId="11044814" w14:textId="77777777" w:rsidR="00BA48F9" w:rsidRPr="00226B8A" w:rsidRDefault="00BA48F9" w:rsidP="00226B8A">
      <w:pPr>
        <w:numPr>
          <w:ilvl w:val="0"/>
          <w:numId w:val="4"/>
        </w:numPr>
        <w:jc w:val="both"/>
        <w:rPr>
          <w:rFonts w:ascii="Inter" w:eastAsia="Arial" w:hAnsi="Inter" w:cs="Arial"/>
        </w:rPr>
      </w:pPr>
      <w:r w:rsidRPr="00226B8A">
        <w:rPr>
          <w:rFonts w:ascii="Inter" w:eastAsia="Arial" w:hAnsi="Inter" w:cs="Arial"/>
        </w:rPr>
        <w:t>Por incumplimiento de cualquiera de las cláusulas que se establecen en este contrato o de los reglamentos y Código de Convivencia o por incumplimiento de disposiciones emanadas de las autoridades del establecimiento y que correspondan al desarrollo de los programas educativos sean éstos francés o ecuatoriano;</w:t>
      </w:r>
    </w:p>
    <w:p w14:paraId="6C4DE3A8" w14:textId="77777777" w:rsidR="00BA48F9" w:rsidRPr="00226B8A" w:rsidRDefault="00BA48F9" w:rsidP="00226B8A">
      <w:pPr>
        <w:numPr>
          <w:ilvl w:val="0"/>
          <w:numId w:val="4"/>
        </w:numPr>
        <w:jc w:val="both"/>
        <w:rPr>
          <w:rFonts w:ascii="Inter" w:eastAsia="Arial" w:hAnsi="Inter" w:cs="Arial"/>
        </w:rPr>
      </w:pPr>
      <w:r w:rsidRPr="00226B8A">
        <w:rPr>
          <w:rFonts w:ascii="Inter" w:eastAsia="Arial" w:hAnsi="Inter" w:cs="Arial"/>
        </w:rPr>
        <w:t>Por incurrir su representado/a en faltas muy graves, o reincidencia en falta grave que establece el Art. 134 de la Ley Orgánica de Educación Intercultural.</w:t>
      </w:r>
    </w:p>
    <w:p w14:paraId="03238D4F" w14:textId="77777777" w:rsidR="00BA48F9" w:rsidRPr="00226B8A" w:rsidRDefault="00BA48F9" w:rsidP="00226B8A">
      <w:pPr>
        <w:numPr>
          <w:ilvl w:val="0"/>
          <w:numId w:val="4"/>
        </w:numPr>
        <w:jc w:val="both"/>
        <w:rPr>
          <w:rFonts w:ascii="Inter" w:eastAsia="Arial" w:hAnsi="Inter" w:cs="Arial"/>
        </w:rPr>
      </w:pPr>
      <w:r w:rsidRPr="00226B8A">
        <w:rPr>
          <w:rFonts w:ascii="Inter" w:eastAsia="Arial" w:hAnsi="Inter" w:cs="Arial"/>
        </w:rPr>
        <w:t>Por las demás causas previstas en el ordenamiento jurídico del país, Código de Convivencia y Reglamentos de la institución educativa.</w:t>
      </w:r>
    </w:p>
    <w:p w14:paraId="7F595EEC" w14:textId="05F0CB1F" w:rsidR="0010391F" w:rsidRPr="00226B8A" w:rsidRDefault="00BA48F9" w:rsidP="00226B8A">
      <w:pPr>
        <w:numPr>
          <w:ilvl w:val="0"/>
          <w:numId w:val="4"/>
        </w:numPr>
        <w:autoSpaceDE w:val="0"/>
        <w:autoSpaceDN w:val="0"/>
        <w:adjustRightInd w:val="0"/>
        <w:jc w:val="both"/>
        <w:rPr>
          <w:rFonts w:ascii="Inter" w:hAnsi="Inter" w:cs="Arial"/>
        </w:rPr>
      </w:pPr>
      <w:r w:rsidRPr="00226B8A">
        <w:rPr>
          <w:rFonts w:ascii="Inter" w:eastAsia="Arial" w:hAnsi="Inter" w:cs="Arial"/>
        </w:rPr>
        <w:t>Por decisión administrativa de la autoridad educativa competente.</w:t>
      </w:r>
    </w:p>
    <w:p w14:paraId="229B909A" w14:textId="77777777" w:rsidR="00D177A3" w:rsidRPr="00226B8A" w:rsidRDefault="00D177A3" w:rsidP="00226B8A">
      <w:pPr>
        <w:autoSpaceDE w:val="0"/>
        <w:autoSpaceDN w:val="0"/>
        <w:adjustRightInd w:val="0"/>
        <w:jc w:val="both"/>
        <w:rPr>
          <w:rFonts w:ascii="Inter" w:hAnsi="Inter" w:cs="Arial"/>
        </w:rPr>
      </w:pPr>
    </w:p>
    <w:p w14:paraId="2560DE58" w14:textId="77777777" w:rsidR="00BA48F9" w:rsidRPr="00226B8A" w:rsidRDefault="00BA48F9" w:rsidP="00226B8A">
      <w:pPr>
        <w:ind w:firstLine="708"/>
        <w:jc w:val="both"/>
        <w:rPr>
          <w:rFonts w:ascii="Inter" w:eastAsia="Arial" w:hAnsi="Inter" w:cs="Arial"/>
        </w:rPr>
      </w:pPr>
      <w:r w:rsidRPr="00226B8A">
        <w:rPr>
          <w:rFonts w:ascii="Inter" w:eastAsia="Arial" w:hAnsi="Inter" w:cs="Arial"/>
          <w:b/>
        </w:rPr>
        <w:t xml:space="preserve">CLÁUSULA DECIMA TERCERA. - SOLUCIÓN DE CONTROVERSIAS: </w:t>
      </w:r>
      <w:r w:rsidRPr="00226B8A">
        <w:rPr>
          <w:rFonts w:ascii="Inter" w:eastAsia="Arial" w:hAnsi="Inter" w:cs="Arial"/>
        </w:rPr>
        <w:t xml:space="preserve">Toda controversia o diferencia que surja, relativa a, o que tenga relación con este contrato, será resuelta mediante acuerdo mutuo directo entre las partes. Acuerdo del cual se dejará la debida constancia en un acta. </w:t>
      </w:r>
    </w:p>
    <w:p w14:paraId="103E8AB9" w14:textId="77777777" w:rsidR="00BA48F9" w:rsidRPr="00226B8A" w:rsidRDefault="00BA48F9" w:rsidP="00226B8A">
      <w:pPr>
        <w:jc w:val="both"/>
        <w:rPr>
          <w:rFonts w:ascii="Inter" w:eastAsia="Arial" w:hAnsi="Inter" w:cs="Arial"/>
        </w:rPr>
      </w:pPr>
    </w:p>
    <w:p w14:paraId="4A5C89E3" w14:textId="16BA043C" w:rsidR="00BA48F9" w:rsidRPr="00226B8A" w:rsidRDefault="00BA48F9" w:rsidP="00226B8A">
      <w:pPr>
        <w:jc w:val="both"/>
        <w:rPr>
          <w:rFonts w:ascii="Inter" w:eastAsia="Arial" w:hAnsi="Inter" w:cs="Arial"/>
        </w:rPr>
      </w:pPr>
      <w:r w:rsidRPr="00226B8A">
        <w:rPr>
          <w:rFonts w:ascii="Inter" w:eastAsia="Arial" w:hAnsi="Inter" w:cs="Arial"/>
        </w:rPr>
        <w:t xml:space="preserve">En caso de inasistencia a las reuniones </w:t>
      </w:r>
      <w:r w:rsidRPr="00226B8A">
        <w:rPr>
          <w:rFonts w:ascii="Inter" w:eastAsia="Arial" w:hAnsi="Inter" w:cs="Arial"/>
          <w:b/>
        </w:rPr>
        <w:t>LA FUNDACIÓN</w:t>
      </w:r>
      <w:r w:rsidRPr="00226B8A">
        <w:rPr>
          <w:rFonts w:ascii="Inter" w:eastAsia="Arial" w:hAnsi="Inter" w:cs="Arial"/>
        </w:rPr>
        <w:t xml:space="preserve"> que regenta </w:t>
      </w:r>
      <w:r w:rsidRPr="00226B8A">
        <w:rPr>
          <w:rFonts w:ascii="Inter" w:eastAsia="Arial" w:hAnsi="Inter" w:cs="Arial"/>
          <w:b/>
        </w:rPr>
        <w:t>LA UEBLFLG</w:t>
      </w:r>
      <w:r w:rsidRPr="00226B8A">
        <w:rPr>
          <w:rFonts w:ascii="Inter" w:eastAsia="Arial" w:hAnsi="Inter" w:cs="Arial"/>
        </w:rPr>
        <w:t xml:space="preserve"> iniciara las acciones legales inmediatas tendientes al cobro de los valores debidos y no cancelados.  </w:t>
      </w:r>
    </w:p>
    <w:p w14:paraId="5B22A986" w14:textId="77777777" w:rsidR="00BA48F9" w:rsidRPr="00226B8A" w:rsidRDefault="00BA48F9" w:rsidP="00226B8A">
      <w:pPr>
        <w:jc w:val="both"/>
        <w:rPr>
          <w:rFonts w:ascii="Inter" w:eastAsia="Arial" w:hAnsi="Inter" w:cs="Arial"/>
        </w:rPr>
      </w:pPr>
    </w:p>
    <w:p w14:paraId="4A691B5E" w14:textId="0355EA85" w:rsidR="001A0383" w:rsidRPr="00226B8A" w:rsidRDefault="00BA48F9" w:rsidP="00226B8A">
      <w:pPr>
        <w:ind w:firstLine="708"/>
        <w:jc w:val="both"/>
        <w:rPr>
          <w:rFonts w:ascii="Inter" w:hAnsi="Inter" w:cs="Arial"/>
        </w:rPr>
      </w:pPr>
      <w:r w:rsidRPr="00226B8A">
        <w:rPr>
          <w:rFonts w:ascii="Inter" w:eastAsia="Arial" w:hAnsi="Inter" w:cs="Arial"/>
          <w:b/>
        </w:rPr>
        <w:t xml:space="preserve">CLÁUSULA DÉCIMA CUARTA: REPRESENTANTE LEGAL, RESPONSABLE DEL PAGO Y NOMBRES Y DATOS QUE CONSTARÁN EN LA FACTURA: </w:t>
      </w:r>
      <w:r w:rsidRPr="00226B8A">
        <w:rPr>
          <w:rFonts w:ascii="Inter" w:eastAsia="Arial" w:hAnsi="Inter" w:cs="Arial"/>
        </w:rPr>
        <w:t xml:space="preserve">Para efectos de procesos internos del establecimiento educativo, se señala que durante el año lectivo 2026-2027 el representante legal del estudiante en la Institución Educativa es el/la Sr./Sra.: </w:t>
      </w:r>
      <w:sdt>
        <w:sdtPr>
          <w:rPr>
            <w:rFonts w:ascii="Inter" w:hAnsi="Inter" w:cs="Arial"/>
          </w:rPr>
          <w:id w:val="-1908137745"/>
          <w:placeholder>
            <w:docPart w:val="8839EE87A3154DB9B4D28460E383E514"/>
          </w:placeholder>
          <w:showingPlcHdr/>
        </w:sdtPr>
        <w:sdtContent>
          <w:r w:rsidR="00361092"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r w:rsidRPr="00226B8A">
        <w:rPr>
          <w:rFonts w:ascii="Inter" w:eastAsia="Arial" w:hAnsi="Inter" w:cs="Arial"/>
        </w:rPr>
        <w:t xml:space="preserve">. Los datos consignados en la presente cláusula serán tratados por LA UEBLFLG únicamente para la gestión administrativa, facturación y cobro de los servicios educativos contratados, conforme a lo dispuesto en los Arts. 7 </w:t>
      </w:r>
      <w:r w:rsidR="008929DD" w:rsidRPr="00226B8A">
        <w:rPr>
          <w:rFonts w:ascii="Inter" w:eastAsia="Arial" w:hAnsi="Inter" w:cs="Arial"/>
        </w:rPr>
        <w:t>núm</w:t>
      </w:r>
      <w:r w:rsidRPr="00226B8A">
        <w:rPr>
          <w:rFonts w:ascii="Inter" w:eastAsia="Arial" w:hAnsi="Inter" w:cs="Arial"/>
        </w:rPr>
        <w:t xml:space="preserve">. </w:t>
      </w:r>
      <w:r w:rsidR="008929DD" w:rsidRPr="00226B8A">
        <w:rPr>
          <w:rFonts w:ascii="Inter" w:eastAsia="Arial" w:hAnsi="Inter" w:cs="Arial"/>
        </w:rPr>
        <w:t>1</w:t>
      </w:r>
      <w:r w:rsidRPr="00226B8A">
        <w:rPr>
          <w:rFonts w:ascii="Inter" w:eastAsia="Arial" w:hAnsi="Inter" w:cs="Arial"/>
        </w:rPr>
        <w:t>)</w:t>
      </w:r>
      <w:r w:rsidR="008929DD" w:rsidRPr="00226B8A">
        <w:rPr>
          <w:rFonts w:ascii="Inter" w:eastAsia="Arial" w:hAnsi="Inter" w:cs="Arial"/>
        </w:rPr>
        <w:t xml:space="preserve"> y 5);</w:t>
      </w:r>
      <w:r w:rsidRPr="00226B8A">
        <w:rPr>
          <w:rFonts w:ascii="Inter" w:eastAsia="Arial" w:hAnsi="Inter" w:cs="Arial"/>
        </w:rPr>
        <w:t xml:space="preserve"> y </w:t>
      </w:r>
      <w:r w:rsidR="008929DD" w:rsidRPr="00226B8A">
        <w:rPr>
          <w:rFonts w:ascii="Inter" w:eastAsia="Arial" w:hAnsi="Inter" w:cs="Arial"/>
        </w:rPr>
        <w:t xml:space="preserve">Art. </w:t>
      </w:r>
      <w:r w:rsidRPr="00226B8A">
        <w:rPr>
          <w:rFonts w:ascii="Inter" w:eastAsia="Arial" w:hAnsi="Inter" w:cs="Arial"/>
        </w:rPr>
        <w:t>13 de la Ley Orgánica de Protección de Datos Personales.</w:t>
      </w:r>
      <w:r w:rsidR="008929DD" w:rsidRPr="00226B8A">
        <w:rPr>
          <w:rFonts w:ascii="Inter" w:eastAsia="Arial" w:hAnsi="Inter" w:cs="Arial"/>
        </w:rPr>
        <w:t xml:space="preserve"> </w:t>
      </w:r>
      <w:r w:rsidR="008929DD" w:rsidRPr="00226B8A">
        <w:rPr>
          <w:rFonts w:ascii="Inter" w:hAnsi="Inter" w:cs="Arial"/>
        </w:rPr>
        <w:t xml:space="preserve">El titular de los datos podrá ejercer sus derechos de </w:t>
      </w:r>
      <w:r w:rsidR="008929DD" w:rsidRPr="00226B8A">
        <w:rPr>
          <w:rStyle w:val="Textoennegrita"/>
          <w:rFonts w:ascii="Inter" w:hAnsi="Inter" w:cs="Arial"/>
        </w:rPr>
        <w:t>acceso, eliminación, rectificación y actualización, oposición y anulación</w:t>
      </w:r>
      <w:r w:rsidR="008929DD" w:rsidRPr="00226B8A">
        <w:rPr>
          <w:rFonts w:ascii="Inter" w:hAnsi="Inter" w:cs="Arial"/>
        </w:rPr>
        <w:t xml:space="preserve">, conforme lo previsto en la Ley Orgánica de Protección de Datos Personales, mediante solicitud escrita dirigida al correo electrónico </w:t>
      </w:r>
      <w:hyperlink r:id="rId8" w:history="1">
        <w:r w:rsidR="008929DD" w:rsidRPr="00226B8A">
          <w:rPr>
            <w:rStyle w:val="Hipervnculo"/>
            <w:rFonts w:ascii="Inter" w:hAnsi="Inter" w:cs="Arial"/>
          </w:rPr>
          <w:t>dpo@fefc.edu.ec</w:t>
        </w:r>
      </w:hyperlink>
      <w:r w:rsidR="008929DD" w:rsidRPr="00226B8A">
        <w:rPr>
          <w:rFonts w:ascii="Inter" w:hAnsi="Inter" w:cs="Arial"/>
        </w:rPr>
        <w:t xml:space="preserve">  o en las oficinas administrativas de LA UEBLFLG.</w:t>
      </w:r>
    </w:p>
    <w:p w14:paraId="4B67BF8C" w14:textId="77777777" w:rsidR="008929DD" w:rsidRPr="00226B8A" w:rsidRDefault="008929DD" w:rsidP="00226B8A">
      <w:pPr>
        <w:ind w:firstLine="708"/>
        <w:jc w:val="both"/>
        <w:rPr>
          <w:rFonts w:ascii="Inter" w:eastAsia="Arial" w:hAnsi="Inter" w:cs="Arial"/>
        </w:rPr>
      </w:pPr>
    </w:p>
    <w:p w14:paraId="1E46BD72" w14:textId="77777777" w:rsidR="001A0383" w:rsidRPr="00226B8A" w:rsidRDefault="001A0383" w:rsidP="00226B8A">
      <w:pPr>
        <w:jc w:val="both"/>
        <w:rPr>
          <w:rFonts w:ascii="Inter" w:eastAsia="Arial" w:hAnsi="Inter" w:cs="Arial"/>
        </w:rPr>
      </w:pPr>
      <w:r w:rsidRPr="00226B8A">
        <w:rPr>
          <w:rFonts w:ascii="Inter" w:eastAsia="Arial" w:hAnsi="Inter" w:cs="Arial"/>
        </w:rPr>
        <w:t>Los datos de la persona responsable de cancelar las obligaciones económicas son los siguientes:</w:t>
      </w:r>
    </w:p>
    <w:p w14:paraId="47ACB35B" w14:textId="77777777" w:rsidR="008929DD" w:rsidRPr="00226B8A" w:rsidRDefault="008929DD" w:rsidP="00226B8A">
      <w:pPr>
        <w:jc w:val="both"/>
        <w:rPr>
          <w:rFonts w:ascii="Inter" w:eastAsia="Arial" w:hAnsi="Inter" w:cs="Arial"/>
        </w:rPr>
      </w:pPr>
    </w:p>
    <w:p w14:paraId="382D3311" w14:textId="77777777" w:rsidR="007843F9" w:rsidRPr="00226B8A" w:rsidRDefault="007843F9" w:rsidP="00226B8A">
      <w:pPr>
        <w:pBdr>
          <w:top w:val="single" w:sz="4" w:space="1" w:color="auto"/>
          <w:left w:val="single" w:sz="4" w:space="4" w:color="auto"/>
          <w:bottom w:val="single" w:sz="4" w:space="1" w:color="auto"/>
          <w:right w:val="single" w:sz="4" w:space="4" w:color="auto"/>
        </w:pBdr>
        <w:jc w:val="both"/>
        <w:rPr>
          <w:rFonts w:ascii="Inter" w:eastAsia="Arial" w:hAnsi="Inter" w:cs="Arial"/>
        </w:rPr>
      </w:pPr>
    </w:p>
    <w:p w14:paraId="160CE194" w14:textId="7142EB89" w:rsidR="00983CCF" w:rsidRPr="00226B8A" w:rsidRDefault="001A0383" w:rsidP="00226B8A">
      <w:pPr>
        <w:pBdr>
          <w:top w:val="single" w:sz="4" w:space="1" w:color="auto"/>
          <w:left w:val="single" w:sz="4" w:space="4" w:color="auto"/>
          <w:bottom w:val="single" w:sz="4" w:space="1" w:color="auto"/>
          <w:right w:val="single" w:sz="4" w:space="4" w:color="auto"/>
        </w:pBdr>
        <w:jc w:val="both"/>
        <w:rPr>
          <w:rFonts w:ascii="Inter" w:eastAsia="Arial" w:hAnsi="Inter" w:cs="Arial"/>
          <w:b/>
        </w:rPr>
      </w:pPr>
      <w:r w:rsidRPr="00226B8A">
        <w:rPr>
          <w:rFonts w:ascii="Inter" w:eastAsia="Arial" w:hAnsi="Inter" w:cs="Arial"/>
          <w:b/>
        </w:rPr>
        <w:t xml:space="preserve">CÉDULA / RUC: </w:t>
      </w:r>
      <w:sdt>
        <w:sdtPr>
          <w:rPr>
            <w:rFonts w:ascii="Inter" w:hAnsi="Inter" w:cs="Arial"/>
          </w:rPr>
          <w:id w:val="606461307"/>
          <w:placeholder>
            <w:docPart w:val="02E502CFC45D409CAE4F0CB5387208BD"/>
          </w:placeholder>
          <w:showingPlcHdr/>
        </w:sdtPr>
        <w:sdtContent>
          <w:r w:rsidR="00361092"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r w:rsidR="00361092" w:rsidRPr="00226B8A">
        <w:rPr>
          <w:rFonts w:ascii="Inter" w:eastAsia="Arial" w:hAnsi="Inter" w:cs="Arial"/>
        </w:rPr>
        <w:t xml:space="preserve"> </w:t>
      </w:r>
      <w:r w:rsidRPr="00226B8A">
        <w:rPr>
          <w:rFonts w:ascii="Inter" w:eastAsia="Arial" w:hAnsi="Inter" w:cs="Arial"/>
          <w:b/>
        </w:rPr>
        <w:t xml:space="preserve"> </w:t>
      </w:r>
    </w:p>
    <w:p w14:paraId="5BCE4E46" w14:textId="7C507605" w:rsidR="00BA48F9" w:rsidRPr="00226B8A" w:rsidRDefault="001A0383" w:rsidP="00226B8A">
      <w:pPr>
        <w:pBdr>
          <w:top w:val="single" w:sz="4" w:space="1" w:color="auto"/>
          <w:left w:val="single" w:sz="4" w:space="4" w:color="auto"/>
          <w:bottom w:val="single" w:sz="4" w:space="1" w:color="auto"/>
          <w:right w:val="single" w:sz="4" w:space="4" w:color="auto"/>
        </w:pBdr>
        <w:jc w:val="both"/>
        <w:rPr>
          <w:rFonts w:ascii="Inter" w:eastAsia="Arial" w:hAnsi="Inter" w:cs="Arial"/>
        </w:rPr>
      </w:pPr>
      <w:r w:rsidRPr="00226B8A">
        <w:rPr>
          <w:rFonts w:ascii="Inter" w:eastAsia="Arial" w:hAnsi="Inter" w:cs="Arial"/>
          <w:b/>
        </w:rPr>
        <w:t xml:space="preserve">NOMBRE COMPLETO: </w:t>
      </w:r>
      <w:sdt>
        <w:sdtPr>
          <w:rPr>
            <w:rFonts w:ascii="Inter" w:hAnsi="Inter" w:cs="Arial"/>
          </w:rPr>
          <w:id w:val="1587883757"/>
          <w:placeholder>
            <w:docPart w:val="3E4852B238B64EFB917D897ECA8A3491"/>
          </w:placeholder>
          <w:showingPlcHdr/>
        </w:sdtPr>
        <w:sdtContent>
          <w:r w:rsidR="00361092"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r w:rsidR="00361092" w:rsidRPr="00226B8A">
        <w:rPr>
          <w:rFonts w:ascii="Inter" w:eastAsia="Arial" w:hAnsi="Inter" w:cs="Arial"/>
        </w:rPr>
        <w:t xml:space="preserve"> </w:t>
      </w:r>
    </w:p>
    <w:p w14:paraId="593E55B5" w14:textId="57872890" w:rsidR="00983CCF" w:rsidRPr="00226B8A" w:rsidRDefault="001A0383" w:rsidP="00226B8A">
      <w:pPr>
        <w:pBdr>
          <w:top w:val="single" w:sz="4" w:space="1" w:color="auto"/>
          <w:left w:val="single" w:sz="4" w:space="4" w:color="auto"/>
          <w:bottom w:val="single" w:sz="4" w:space="1" w:color="auto"/>
          <w:right w:val="single" w:sz="4" w:space="4" w:color="auto"/>
        </w:pBdr>
        <w:jc w:val="both"/>
        <w:rPr>
          <w:rFonts w:ascii="Inter" w:eastAsia="Arial" w:hAnsi="Inter" w:cs="Arial"/>
          <w:b/>
        </w:rPr>
      </w:pPr>
      <w:r w:rsidRPr="00226B8A">
        <w:rPr>
          <w:rFonts w:ascii="Inter" w:eastAsia="Arial" w:hAnsi="Inter" w:cs="Arial"/>
          <w:b/>
        </w:rPr>
        <w:t xml:space="preserve">TELÉFONO: </w:t>
      </w:r>
      <w:sdt>
        <w:sdtPr>
          <w:rPr>
            <w:rFonts w:ascii="Inter" w:hAnsi="Inter" w:cs="Arial"/>
          </w:rPr>
          <w:id w:val="1805127177"/>
          <w:placeholder>
            <w:docPart w:val="7BDB48C642CA42FEB904DE99607BE399"/>
          </w:placeholder>
          <w:showingPlcHdr/>
        </w:sdtPr>
        <w:sdtContent>
          <w:r w:rsidR="00361092"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r w:rsidR="00361092" w:rsidRPr="00226B8A">
        <w:rPr>
          <w:rFonts w:ascii="Inter" w:eastAsia="Arial" w:hAnsi="Inter" w:cs="Arial"/>
        </w:rPr>
        <w:t xml:space="preserve"> </w:t>
      </w:r>
    </w:p>
    <w:p w14:paraId="5BCE4E47" w14:textId="06CEA7DA" w:rsidR="00BA48F9" w:rsidRPr="00226B8A" w:rsidRDefault="001A0383" w:rsidP="00226B8A">
      <w:pPr>
        <w:pBdr>
          <w:top w:val="single" w:sz="4" w:space="1" w:color="auto"/>
          <w:left w:val="single" w:sz="4" w:space="4" w:color="auto"/>
          <w:bottom w:val="single" w:sz="4" w:space="1" w:color="auto"/>
          <w:right w:val="single" w:sz="4" w:space="4" w:color="auto"/>
        </w:pBdr>
        <w:jc w:val="both"/>
        <w:rPr>
          <w:rFonts w:ascii="Inter" w:eastAsia="Arial" w:hAnsi="Inter" w:cs="Arial"/>
        </w:rPr>
      </w:pPr>
      <w:r w:rsidRPr="00226B8A">
        <w:rPr>
          <w:rFonts w:ascii="Inter" w:eastAsia="Arial" w:hAnsi="Inter" w:cs="Arial"/>
          <w:b/>
        </w:rPr>
        <w:t xml:space="preserve">CORREO ELECTRÓNICO: </w:t>
      </w:r>
      <w:sdt>
        <w:sdtPr>
          <w:rPr>
            <w:rFonts w:ascii="Inter" w:hAnsi="Inter" w:cs="Arial"/>
          </w:rPr>
          <w:id w:val="789627580"/>
          <w:placeholder>
            <w:docPart w:val="11276F8A98B845499B6DFDD0B08B9E73"/>
          </w:placeholder>
          <w:showingPlcHdr/>
        </w:sdtPr>
        <w:sdtContent>
          <w:r w:rsidR="00361092"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p>
    <w:p w14:paraId="149DB00B" w14:textId="6784CE3E" w:rsidR="00BA48F9" w:rsidRDefault="001A0383" w:rsidP="00361092">
      <w:pPr>
        <w:pBdr>
          <w:top w:val="single" w:sz="4" w:space="1" w:color="auto"/>
          <w:left w:val="single" w:sz="4" w:space="4" w:color="auto"/>
          <w:bottom w:val="single" w:sz="4" w:space="1" w:color="auto"/>
          <w:right w:val="single" w:sz="4" w:space="4" w:color="auto"/>
        </w:pBdr>
        <w:jc w:val="both"/>
        <w:rPr>
          <w:rFonts w:ascii="Inter" w:eastAsia="Arial" w:hAnsi="Inter" w:cs="Arial"/>
        </w:rPr>
      </w:pPr>
      <w:r w:rsidRPr="00226B8A">
        <w:rPr>
          <w:rFonts w:ascii="Inter" w:eastAsia="Arial" w:hAnsi="Inter" w:cs="Arial"/>
          <w:b/>
        </w:rPr>
        <w:t xml:space="preserve">DIRECCIÓN: </w:t>
      </w:r>
      <w:sdt>
        <w:sdtPr>
          <w:rPr>
            <w:rFonts w:ascii="Inter" w:hAnsi="Inter" w:cs="Arial"/>
          </w:rPr>
          <w:id w:val="-1875846000"/>
          <w:placeholder>
            <w:docPart w:val="9BC757AD55F7486187E821978991257C"/>
          </w:placeholder>
          <w:showingPlcHdr/>
        </w:sdtPr>
        <w:sdtContent>
          <w:r w:rsidR="00361092"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r w:rsidR="00361092" w:rsidRPr="00226B8A">
        <w:rPr>
          <w:rFonts w:ascii="Inter" w:eastAsia="Arial" w:hAnsi="Inter" w:cs="Arial"/>
        </w:rPr>
        <w:t xml:space="preserve"> </w:t>
      </w:r>
    </w:p>
    <w:p w14:paraId="6CE90A8B" w14:textId="77777777" w:rsidR="00361092" w:rsidRPr="00226B8A" w:rsidRDefault="00361092" w:rsidP="00361092">
      <w:pPr>
        <w:pBdr>
          <w:top w:val="single" w:sz="4" w:space="1" w:color="auto"/>
          <w:left w:val="single" w:sz="4" w:space="4" w:color="auto"/>
          <w:bottom w:val="single" w:sz="4" w:space="1" w:color="auto"/>
          <w:right w:val="single" w:sz="4" w:space="4" w:color="auto"/>
        </w:pBdr>
        <w:jc w:val="both"/>
        <w:rPr>
          <w:rFonts w:ascii="Inter" w:eastAsia="Arial" w:hAnsi="Inter" w:cs="Arial"/>
        </w:rPr>
      </w:pPr>
    </w:p>
    <w:p w14:paraId="0164216E" w14:textId="77777777" w:rsidR="00361092" w:rsidRDefault="00361092" w:rsidP="00226B8A">
      <w:pPr>
        <w:ind w:firstLine="708"/>
        <w:jc w:val="both"/>
        <w:rPr>
          <w:rFonts w:ascii="Inter" w:eastAsia="Arial" w:hAnsi="Inter" w:cs="Arial"/>
          <w:b/>
        </w:rPr>
      </w:pPr>
    </w:p>
    <w:p w14:paraId="00775CF5" w14:textId="43467786" w:rsidR="00BA48F9" w:rsidRPr="00226B8A" w:rsidRDefault="00BA48F9" w:rsidP="00226B8A">
      <w:pPr>
        <w:ind w:firstLine="708"/>
        <w:jc w:val="both"/>
        <w:rPr>
          <w:rFonts w:ascii="Inter" w:eastAsia="Arial" w:hAnsi="Inter" w:cs="Arial"/>
        </w:rPr>
      </w:pPr>
      <w:r w:rsidRPr="00226B8A">
        <w:rPr>
          <w:rFonts w:ascii="Inter" w:eastAsia="Arial" w:hAnsi="Inter" w:cs="Arial"/>
          <w:b/>
        </w:rPr>
        <w:lastRenderedPageBreak/>
        <w:t>CLAUSULA DÉCIMA QUINTA: COMPROMISO: EL REPRESENTANTE</w:t>
      </w:r>
      <w:r w:rsidRPr="00226B8A">
        <w:rPr>
          <w:rFonts w:ascii="Inter" w:eastAsia="Arial" w:hAnsi="Inter" w:cs="Arial"/>
        </w:rPr>
        <w:t xml:space="preserve"> del estudiante se compromete a que su representado/a no traerá al Plantel objetos de valor que no se usen para el proceso educativo. En caso de hacerlo, aceptará las acciones educativas disciplinarias que se impongan. LA UEBLFLG no asumirá responsabilidad por pérdida, destrucción, daño, hurto o robo de dichos objetos cuando estos ocurran por caso fortuito, fuerza mayor o hechos de terceros ajenos a la institución, debidamente comprobados, sin perjuicio de las obligaciones de cuidado y diligencia que corresponden a la institución conforme a la ley. De la misma forma, EL REPRESENTANTE se compromete a no permitir el ingreso al plantel de ningún artefacto o sustancia que ponga en peligro la integridad física o psicológica de cualquier miembro de la comunidad educativa, en cumplimiento del Código de la Niñez y Adolescencia.</w:t>
      </w:r>
    </w:p>
    <w:p w14:paraId="7E35D700" w14:textId="77777777" w:rsidR="00BA48F9" w:rsidRPr="00226B8A" w:rsidRDefault="00BA48F9" w:rsidP="00226B8A">
      <w:pPr>
        <w:jc w:val="both"/>
        <w:rPr>
          <w:rFonts w:ascii="Inter" w:eastAsia="Arial" w:hAnsi="Inter" w:cs="Arial"/>
        </w:rPr>
      </w:pPr>
    </w:p>
    <w:p w14:paraId="72861D73" w14:textId="3F579F26" w:rsidR="00BA48F9" w:rsidRPr="00226B8A" w:rsidRDefault="00BA48F9" w:rsidP="00226B8A">
      <w:pPr>
        <w:ind w:firstLine="708"/>
        <w:jc w:val="both"/>
        <w:rPr>
          <w:rFonts w:ascii="Inter" w:eastAsia="Arial" w:hAnsi="Inter" w:cs="Arial"/>
        </w:rPr>
      </w:pPr>
      <w:r w:rsidRPr="00226B8A">
        <w:rPr>
          <w:rFonts w:ascii="Inter" w:eastAsia="Arial" w:hAnsi="Inter" w:cs="Arial"/>
          <w:b/>
        </w:rPr>
        <w:t>CLAUSULA DÉCIMA SEXTA: UTILIZACIÓN DE IMAGEN Y PROTECCIÓN DE DATOS PERSONALES DE IMAGEN: EL REPRESENTANTE</w:t>
      </w:r>
      <w:r w:rsidRPr="00226B8A">
        <w:rPr>
          <w:rFonts w:ascii="Inter" w:eastAsia="Arial" w:hAnsi="Inter" w:cs="Arial"/>
        </w:rPr>
        <w:t xml:space="preserve"> del estudiante podrá otorgar su autorización expresa, voluntaria, específica, informada e independiente a </w:t>
      </w:r>
      <w:r w:rsidRPr="00226B8A">
        <w:rPr>
          <w:rFonts w:ascii="Inter" w:eastAsia="Arial" w:hAnsi="Inter" w:cs="Arial"/>
          <w:b/>
        </w:rPr>
        <w:t>LA FUNDACIÓN</w:t>
      </w:r>
      <w:r w:rsidRPr="00226B8A">
        <w:rPr>
          <w:rFonts w:ascii="Inter" w:eastAsia="Arial" w:hAnsi="Inter" w:cs="Arial"/>
        </w:rPr>
        <w:t xml:space="preserve"> que regenta </w:t>
      </w:r>
      <w:r w:rsidRPr="00226B8A">
        <w:rPr>
          <w:rFonts w:ascii="Inter" w:eastAsia="Arial" w:hAnsi="Inter" w:cs="Arial"/>
          <w:b/>
        </w:rPr>
        <w:t>LA UEBLFLG</w:t>
      </w:r>
      <w:r w:rsidRPr="00226B8A">
        <w:rPr>
          <w:rFonts w:ascii="Inter" w:eastAsia="Arial" w:hAnsi="Inter" w:cs="Arial"/>
        </w:rPr>
        <w:t xml:space="preserve">, mediante el documento denominado “Autorización de Derecho a la Imagen”, para que se pueda capturar, almacenar y publicar contenido audiovisual en el que aparezca su representado/a desarrollando actividades pedagógicas institucionales. Dicha autorización: (a) es un consentimiento independiente del presente contrato, cuya negativa no condicionará la matrícula ni la prestación del servicio educativo, conforme al Art. 9 </w:t>
      </w:r>
      <w:r w:rsidR="00F96F1C">
        <w:rPr>
          <w:rFonts w:ascii="Inter" w:eastAsia="Arial" w:hAnsi="Inter" w:cs="Arial"/>
        </w:rPr>
        <w:t>literal b</w:t>
      </w:r>
      <w:r w:rsidRPr="00226B8A">
        <w:rPr>
          <w:rFonts w:ascii="Inter" w:eastAsia="Arial" w:hAnsi="Inter" w:cs="Arial"/>
        </w:rPr>
        <w:t xml:space="preserve"> de la LOPDP; (b) delimitará las finalidades específicas de uso de imagen, que podrán incluir: publicaciones en el sitio web institucional, redes sociales oficiales de LA UELFLG, boletines impresos o digitales, material didáctico y, de forma excepcional y debidamente justificada, medios de comunicación; (c) excluirá expresamente el uso de imagen con fines comerciales o publicitarios ajenos a la actividad educativa; (d) fijará el plazo de conservación de las imágenes, el cual no excederá de tres (3) años contados desde la fecha de captura, salvo que el titular solicite su supresión antes de dicho plazo; (e) podrá ser revocada en cualquier momento mediante comunicación escrita dirigida al DPO de la institución, sin efectos retroactivos sobre las publicaciones ya realizadas; y (f) por tratarse de datos personales de niños, niñas y adolescentes, será suscrita exclusivamente por el representante legal, en ejercicio de su responsabilidad parental, conforme a los Arts. </w:t>
      </w:r>
      <w:r w:rsidR="0059764E" w:rsidRPr="00226B8A">
        <w:rPr>
          <w:rFonts w:ascii="Inter" w:eastAsia="Arial" w:hAnsi="Inter" w:cs="Arial"/>
        </w:rPr>
        <w:t>25</w:t>
      </w:r>
      <w:r w:rsidRPr="00226B8A">
        <w:rPr>
          <w:rFonts w:ascii="Inter" w:eastAsia="Arial" w:hAnsi="Inter" w:cs="Arial"/>
        </w:rPr>
        <w:t xml:space="preserve"> y </w:t>
      </w:r>
      <w:r w:rsidR="0059764E" w:rsidRPr="00226B8A">
        <w:rPr>
          <w:rFonts w:ascii="Inter" w:eastAsia="Arial" w:hAnsi="Inter" w:cs="Arial"/>
        </w:rPr>
        <w:t>26</w:t>
      </w:r>
      <w:r w:rsidRPr="00226B8A">
        <w:rPr>
          <w:rFonts w:ascii="Inter" w:eastAsia="Arial" w:hAnsi="Inter" w:cs="Arial"/>
        </w:rPr>
        <w:t xml:space="preserve"> de la LOPDP y garantizando en todo momento el interés superior del menor.</w:t>
      </w:r>
    </w:p>
    <w:p w14:paraId="56C0BCD6" w14:textId="77777777" w:rsidR="0059764E" w:rsidRPr="00226B8A" w:rsidRDefault="0059764E" w:rsidP="00226B8A">
      <w:pPr>
        <w:ind w:firstLine="708"/>
        <w:jc w:val="both"/>
        <w:rPr>
          <w:rFonts w:ascii="Inter" w:eastAsia="Arial" w:hAnsi="Inter" w:cs="Arial"/>
          <w:b/>
        </w:rPr>
      </w:pPr>
    </w:p>
    <w:p w14:paraId="659F98DC" w14:textId="77777777" w:rsidR="0059764E" w:rsidRDefault="00BA48F9" w:rsidP="00226B8A">
      <w:pPr>
        <w:ind w:left="708"/>
        <w:jc w:val="both"/>
        <w:rPr>
          <w:rFonts w:ascii="Inter" w:eastAsia="Arial" w:hAnsi="Inter" w:cs="Arial"/>
          <w:b/>
        </w:rPr>
      </w:pPr>
      <w:r w:rsidRPr="00226B8A">
        <w:rPr>
          <w:rFonts w:ascii="Inter" w:eastAsia="Arial" w:hAnsi="Inter" w:cs="Arial"/>
          <w:b/>
        </w:rPr>
        <w:t xml:space="preserve">CLÁUSULA DÉCIMA SÉPTIMA: SELECCIÓN DE MÉTODO DE PAGO: </w:t>
      </w:r>
    </w:p>
    <w:p w14:paraId="2974F326" w14:textId="77777777" w:rsidR="00226B8A" w:rsidRPr="00226B8A" w:rsidRDefault="00226B8A" w:rsidP="00226B8A">
      <w:pPr>
        <w:ind w:left="708"/>
        <w:jc w:val="both"/>
        <w:rPr>
          <w:rFonts w:ascii="Inter" w:eastAsia="Arial" w:hAnsi="Inter" w:cs="Arial"/>
          <w:b/>
        </w:rPr>
      </w:pPr>
    </w:p>
    <w:p w14:paraId="3D7B4592" w14:textId="06A0D39F" w:rsidR="00B009B5" w:rsidRDefault="00BA48F9" w:rsidP="00226B8A">
      <w:pPr>
        <w:jc w:val="both"/>
        <w:rPr>
          <w:rFonts w:ascii="Inter" w:eastAsia="Arial" w:hAnsi="Inter" w:cs="Arial"/>
          <w:b/>
          <w:bCs/>
        </w:rPr>
      </w:pPr>
      <w:r w:rsidRPr="00226B8A">
        <w:rPr>
          <w:rFonts w:ascii="Inter" w:eastAsia="Arial" w:hAnsi="Inter" w:cs="Arial"/>
          <w:b/>
        </w:rPr>
        <w:t>EL REPRESENTANTE</w:t>
      </w:r>
      <w:r w:rsidRPr="00226B8A">
        <w:rPr>
          <w:rFonts w:ascii="Inter" w:eastAsia="Arial" w:hAnsi="Inter" w:cs="Arial"/>
        </w:rPr>
        <w:t xml:space="preserve"> señala que la modalidad de pago seleccionada es</w:t>
      </w:r>
      <w:r w:rsidR="00ED54E7" w:rsidRPr="00226B8A">
        <w:rPr>
          <w:rFonts w:ascii="Inter" w:eastAsia="Arial" w:hAnsi="Inter" w:cs="Arial"/>
          <w:b/>
          <w:bCs/>
        </w:rPr>
        <w:t xml:space="preserve">: </w:t>
      </w:r>
    </w:p>
    <w:p w14:paraId="414C2201" w14:textId="77777777" w:rsidR="00226B8A" w:rsidRPr="00226B8A" w:rsidRDefault="00226B8A" w:rsidP="00226B8A">
      <w:pPr>
        <w:jc w:val="both"/>
        <w:rPr>
          <w:rFonts w:ascii="Inter" w:eastAsia="Arial" w:hAnsi="Inter" w:cs="Arial"/>
          <w:b/>
          <w:bCs/>
        </w:rPr>
      </w:pPr>
    </w:p>
    <w:p w14:paraId="3AF413E0" w14:textId="36DC0BF8" w:rsidR="00ED54E7" w:rsidRPr="00226B8A" w:rsidRDefault="00ED54E7" w:rsidP="00226B8A">
      <w:pPr>
        <w:pStyle w:val="Prrafodelista"/>
        <w:numPr>
          <w:ilvl w:val="0"/>
          <w:numId w:val="8"/>
        </w:numPr>
        <w:pBdr>
          <w:top w:val="single" w:sz="4" w:space="1" w:color="auto"/>
          <w:left w:val="single" w:sz="4" w:space="4" w:color="auto"/>
          <w:bottom w:val="single" w:sz="4" w:space="1" w:color="auto"/>
          <w:right w:val="single" w:sz="4" w:space="4" w:color="auto"/>
        </w:pBdr>
        <w:rPr>
          <w:rFonts w:ascii="Inter" w:eastAsia="Arial" w:hAnsi="Inter" w:cs="Arial"/>
        </w:rPr>
      </w:pPr>
      <w:r w:rsidRPr="00226B8A">
        <w:rPr>
          <w:rFonts w:ascii="Inter" w:eastAsia="Arial" w:hAnsi="Inter" w:cs="Arial"/>
        </w:rPr>
        <w:t>Cobro</w:t>
      </w:r>
      <w:r w:rsidR="00B009B5" w:rsidRPr="00226B8A">
        <w:rPr>
          <w:rFonts w:ascii="Inter" w:eastAsia="Arial" w:hAnsi="Inter" w:cs="Arial"/>
        </w:rPr>
        <w:t xml:space="preserve"> recurrente mediante tarjeta de crédito</w:t>
      </w:r>
      <w:r w:rsidR="00BC6CF4">
        <w:rPr>
          <w:rFonts w:ascii="Inter" w:eastAsia="Arial" w:hAnsi="Inter" w:cs="Arial"/>
        </w:rPr>
        <w:tab/>
      </w:r>
      <w:r w:rsidR="00BC6CF4">
        <w:rPr>
          <w:rFonts w:ascii="Inter" w:eastAsia="Arial" w:hAnsi="Inter" w:cs="Arial"/>
        </w:rPr>
        <w:tab/>
      </w:r>
      <w:sdt>
        <w:sdtPr>
          <w:rPr>
            <w:rFonts w:ascii="Inter" w:eastAsia="Arial" w:hAnsi="Inter" w:cs="Arial"/>
          </w:rPr>
          <w:id w:val="2116860105"/>
          <w14:checkbox>
            <w14:checked w14:val="0"/>
            <w14:checkedState w14:val="2612" w14:font="MS Gothic"/>
            <w14:uncheckedState w14:val="2610" w14:font="MS Gothic"/>
          </w14:checkbox>
        </w:sdtPr>
        <w:sdtContent>
          <w:r w:rsidR="00BC6CF4">
            <w:rPr>
              <w:rFonts w:ascii="MS Gothic" w:eastAsia="MS Gothic" w:hAnsi="MS Gothic" w:cs="Arial" w:hint="eastAsia"/>
            </w:rPr>
            <w:t>☐</w:t>
          </w:r>
        </w:sdtContent>
      </w:sdt>
    </w:p>
    <w:p w14:paraId="001D5330" w14:textId="004C9D29" w:rsidR="00B009B5" w:rsidRPr="00226B8A" w:rsidRDefault="00B009B5" w:rsidP="00226B8A">
      <w:pPr>
        <w:pStyle w:val="Prrafodelista"/>
        <w:numPr>
          <w:ilvl w:val="0"/>
          <w:numId w:val="8"/>
        </w:numPr>
        <w:pBdr>
          <w:top w:val="single" w:sz="4" w:space="1" w:color="auto"/>
          <w:left w:val="single" w:sz="4" w:space="4" w:color="auto"/>
          <w:bottom w:val="single" w:sz="4" w:space="1" w:color="auto"/>
          <w:right w:val="single" w:sz="4" w:space="4" w:color="auto"/>
        </w:pBdr>
        <w:rPr>
          <w:rFonts w:ascii="Inter" w:eastAsia="Arial" w:hAnsi="Inter" w:cs="Arial"/>
        </w:rPr>
      </w:pPr>
      <w:r w:rsidRPr="00226B8A">
        <w:rPr>
          <w:rFonts w:ascii="Inter" w:eastAsia="Arial" w:hAnsi="Inter" w:cs="Arial"/>
        </w:rPr>
        <w:t>Débito automático de cuenta bancaria</w:t>
      </w:r>
      <w:r w:rsidR="00BC6CF4">
        <w:rPr>
          <w:rFonts w:ascii="Inter" w:eastAsia="Arial" w:hAnsi="Inter" w:cs="Arial"/>
        </w:rPr>
        <w:tab/>
      </w:r>
      <w:r w:rsidR="00BC6CF4">
        <w:rPr>
          <w:rFonts w:ascii="Inter" w:eastAsia="Arial" w:hAnsi="Inter" w:cs="Arial"/>
        </w:rPr>
        <w:tab/>
      </w:r>
      <w:r w:rsidR="00BC6CF4">
        <w:rPr>
          <w:rFonts w:ascii="Inter" w:eastAsia="Arial" w:hAnsi="Inter" w:cs="Arial"/>
        </w:rPr>
        <w:tab/>
      </w:r>
      <w:sdt>
        <w:sdtPr>
          <w:rPr>
            <w:rFonts w:ascii="Inter" w:eastAsia="Arial" w:hAnsi="Inter" w:cs="Arial"/>
          </w:rPr>
          <w:id w:val="270674648"/>
          <w14:checkbox>
            <w14:checked w14:val="0"/>
            <w14:checkedState w14:val="2612" w14:font="MS Gothic"/>
            <w14:uncheckedState w14:val="2610" w14:font="MS Gothic"/>
          </w14:checkbox>
        </w:sdtPr>
        <w:sdtContent>
          <w:r w:rsidR="00BC6CF4">
            <w:rPr>
              <w:rFonts w:ascii="MS Gothic" w:eastAsia="MS Gothic" w:hAnsi="MS Gothic" w:cs="Arial" w:hint="eastAsia"/>
            </w:rPr>
            <w:t>☐</w:t>
          </w:r>
        </w:sdtContent>
      </w:sdt>
    </w:p>
    <w:p w14:paraId="7768F9A3" w14:textId="749D822D" w:rsidR="00B009B5" w:rsidRPr="00226B8A" w:rsidRDefault="00B009B5" w:rsidP="00226B8A">
      <w:pPr>
        <w:pStyle w:val="Prrafodelista"/>
        <w:numPr>
          <w:ilvl w:val="0"/>
          <w:numId w:val="8"/>
        </w:numPr>
        <w:pBdr>
          <w:top w:val="single" w:sz="4" w:space="1" w:color="auto"/>
          <w:left w:val="single" w:sz="4" w:space="4" w:color="auto"/>
          <w:bottom w:val="single" w:sz="4" w:space="1" w:color="auto"/>
          <w:right w:val="single" w:sz="4" w:space="4" w:color="auto"/>
        </w:pBdr>
        <w:rPr>
          <w:rFonts w:ascii="Inter" w:eastAsia="Arial" w:hAnsi="Inter" w:cs="Arial"/>
        </w:rPr>
      </w:pPr>
      <w:r w:rsidRPr="00226B8A">
        <w:rPr>
          <w:rFonts w:ascii="Inter" w:eastAsia="Arial" w:hAnsi="Inter" w:cs="Arial"/>
        </w:rPr>
        <w:t>Pago con tarjeta de crédito mediante enlace de pago</w:t>
      </w:r>
      <w:r w:rsidR="00BC6CF4">
        <w:rPr>
          <w:rFonts w:ascii="Inter" w:eastAsia="Arial" w:hAnsi="Inter" w:cs="Arial"/>
        </w:rPr>
        <w:tab/>
      </w:r>
      <w:sdt>
        <w:sdtPr>
          <w:rPr>
            <w:rFonts w:ascii="Inter" w:eastAsia="Arial" w:hAnsi="Inter" w:cs="Arial"/>
          </w:rPr>
          <w:id w:val="227044087"/>
          <w14:checkbox>
            <w14:checked w14:val="0"/>
            <w14:checkedState w14:val="2612" w14:font="MS Gothic"/>
            <w14:uncheckedState w14:val="2610" w14:font="MS Gothic"/>
          </w14:checkbox>
        </w:sdtPr>
        <w:sdtContent>
          <w:r w:rsidR="00BC6CF4">
            <w:rPr>
              <w:rFonts w:ascii="MS Gothic" w:eastAsia="MS Gothic" w:hAnsi="MS Gothic" w:cs="Arial" w:hint="eastAsia"/>
            </w:rPr>
            <w:t>☐</w:t>
          </w:r>
        </w:sdtContent>
      </w:sdt>
    </w:p>
    <w:p w14:paraId="33AB9A34" w14:textId="77777777" w:rsidR="00226B8A" w:rsidRDefault="00226B8A" w:rsidP="00226B8A">
      <w:pPr>
        <w:jc w:val="both"/>
        <w:rPr>
          <w:rFonts w:ascii="Inter" w:eastAsia="Arial" w:hAnsi="Inter" w:cs="Arial"/>
        </w:rPr>
      </w:pPr>
    </w:p>
    <w:p w14:paraId="00FF4175" w14:textId="20C15376" w:rsidR="00BA48F9" w:rsidRPr="00226B8A" w:rsidRDefault="00BA48F9" w:rsidP="00226B8A">
      <w:pPr>
        <w:jc w:val="both"/>
        <w:rPr>
          <w:rFonts w:ascii="Inter" w:eastAsia="Arial" w:hAnsi="Inter" w:cs="Arial"/>
        </w:rPr>
      </w:pPr>
      <w:r w:rsidRPr="00226B8A">
        <w:rPr>
          <w:rFonts w:ascii="Inter" w:eastAsia="Arial" w:hAnsi="Inter" w:cs="Arial"/>
        </w:rPr>
        <w:t>por lo que se adjunta a este contrato la documentación requerida para que la institución pueda procesar dicho método con las instituciones bancarias o procesadoras de pago correspondientes, las cuales actuarán en calidad de encargadas del tratamiento de los datos financieros, bajo los acuerdos de encargo exigidos por el Art. 4</w:t>
      </w:r>
      <w:r w:rsidR="00BB507C" w:rsidRPr="00226B8A">
        <w:rPr>
          <w:rFonts w:ascii="Inter" w:eastAsia="Arial" w:hAnsi="Inter" w:cs="Arial"/>
        </w:rPr>
        <w:t>7</w:t>
      </w:r>
      <w:r w:rsidRPr="00226B8A">
        <w:rPr>
          <w:rFonts w:ascii="Inter" w:eastAsia="Arial" w:hAnsi="Inter" w:cs="Arial"/>
        </w:rPr>
        <w:t xml:space="preserve"> de la LOPDP. EL REPRESENTANTE declara que los datos bancarios y financieros proporcionados son veraces, que han sido entregados de forma voluntaria para la </w:t>
      </w:r>
      <w:r w:rsidRPr="00226B8A">
        <w:rPr>
          <w:rFonts w:ascii="Inter" w:eastAsia="Arial" w:hAnsi="Inter" w:cs="Arial"/>
        </w:rPr>
        <w:lastRenderedPageBreak/>
        <w:t>finalidad exclusiva de gestión del cobro, y que el tratamiento de dichos datos se regirá por lo dispuesto en la Cláusula D</w:t>
      </w:r>
      <w:r w:rsidR="00BB507C" w:rsidRPr="00226B8A">
        <w:rPr>
          <w:rFonts w:ascii="Inter" w:eastAsia="Arial" w:hAnsi="Inter" w:cs="Arial"/>
        </w:rPr>
        <w:t>é</w:t>
      </w:r>
      <w:r w:rsidRPr="00226B8A">
        <w:rPr>
          <w:rFonts w:ascii="Inter" w:eastAsia="Arial" w:hAnsi="Inter" w:cs="Arial"/>
        </w:rPr>
        <w:t xml:space="preserve">cima </w:t>
      </w:r>
      <w:r w:rsidR="00BB507C" w:rsidRPr="00226B8A">
        <w:rPr>
          <w:rFonts w:ascii="Inter" w:eastAsia="Arial" w:hAnsi="Inter" w:cs="Arial"/>
        </w:rPr>
        <w:t>Octava</w:t>
      </w:r>
      <w:r w:rsidRPr="00226B8A">
        <w:rPr>
          <w:rFonts w:ascii="Inter" w:eastAsia="Arial" w:hAnsi="Inter" w:cs="Arial"/>
        </w:rPr>
        <w:t xml:space="preserve"> del presente contrato.</w:t>
      </w:r>
    </w:p>
    <w:p w14:paraId="5B7EC69F" w14:textId="77777777" w:rsidR="00BA48F9" w:rsidRPr="00226B8A" w:rsidRDefault="00BA48F9" w:rsidP="00226B8A">
      <w:pPr>
        <w:jc w:val="both"/>
        <w:rPr>
          <w:rFonts w:ascii="Inter" w:eastAsia="Arial" w:hAnsi="Inter" w:cs="Arial"/>
          <w:b/>
        </w:rPr>
      </w:pPr>
    </w:p>
    <w:p w14:paraId="1A01B001" w14:textId="2D4F47DE" w:rsidR="00A4455C" w:rsidRPr="00226B8A" w:rsidRDefault="00000000" w:rsidP="00226B8A">
      <w:pPr>
        <w:ind w:left="708"/>
        <w:jc w:val="both"/>
        <w:rPr>
          <w:rFonts w:ascii="Inter" w:eastAsia="Arial" w:hAnsi="Inter" w:cs="Arial"/>
          <w:b/>
        </w:rPr>
      </w:pPr>
      <w:r w:rsidRPr="00226B8A">
        <w:rPr>
          <w:rFonts w:ascii="Inter" w:eastAsia="Arial" w:hAnsi="Inter" w:cs="Arial"/>
          <w:b/>
        </w:rPr>
        <w:t xml:space="preserve">CLÁUSULA DÉCIMA </w:t>
      </w:r>
      <w:r w:rsidR="0059764E" w:rsidRPr="00226B8A">
        <w:rPr>
          <w:rFonts w:ascii="Inter" w:eastAsia="Arial" w:hAnsi="Inter" w:cs="Arial"/>
          <w:b/>
        </w:rPr>
        <w:t>OCTAVA</w:t>
      </w:r>
      <w:r w:rsidRPr="00226B8A">
        <w:rPr>
          <w:rFonts w:ascii="Inter" w:eastAsia="Arial" w:hAnsi="Inter" w:cs="Arial"/>
          <w:b/>
        </w:rPr>
        <w:t xml:space="preserve">: TRATAMIENTO DE DATOS PERSONALES – AUTORIZACIÓN Y CONSENTIMIENTO: </w:t>
      </w:r>
    </w:p>
    <w:p w14:paraId="1A01B002" w14:textId="3B5C12DC" w:rsidR="00A4455C" w:rsidRPr="00226B8A" w:rsidRDefault="00000000" w:rsidP="00226B8A">
      <w:pPr>
        <w:jc w:val="both"/>
        <w:rPr>
          <w:rFonts w:ascii="Inter" w:eastAsia="Arial" w:hAnsi="Inter" w:cs="Arial"/>
        </w:rPr>
      </w:pPr>
      <w:r w:rsidRPr="00226B8A">
        <w:rPr>
          <w:rFonts w:ascii="Inter" w:eastAsia="Arial" w:hAnsi="Inter" w:cs="Arial"/>
          <w:b/>
        </w:rPr>
        <w:t>1</w:t>
      </w:r>
      <w:r w:rsidR="00BB507C" w:rsidRPr="00226B8A">
        <w:rPr>
          <w:rFonts w:ascii="Inter" w:eastAsia="Arial" w:hAnsi="Inter" w:cs="Arial"/>
          <w:b/>
        </w:rPr>
        <w:t>8</w:t>
      </w:r>
      <w:r w:rsidRPr="00226B8A">
        <w:rPr>
          <w:rFonts w:ascii="Inter" w:eastAsia="Arial" w:hAnsi="Inter" w:cs="Arial"/>
          <w:b/>
        </w:rPr>
        <w:t xml:space="preserve">.1 Responsable del tratamiento: </w:t>
      </w:r>
      <w:r w:rsidRPr="00226B8A">
        <w:rPr>
          <w:rFonts w:ascii="Inter" w:eastAsia="Arial" w:hAnsi="Inter" w:cs="Arial"/>
        </w:rPr>
        <w:t>La FUNDACIÓN ESCUELA FRANCESA DE CUENCA, que regenta la UNIDAD EDUCATIVA PARTICULAR BINACIONAL LICEO FRANCES “LOUIS GODIN” (en adelante LA UE</w:t>
      </w:r>
      <w:r w:rsidR="00226B8A">
        <w:rPr>
          <w:rFonts w:ascii="Inter" w:eastAsia="Arial" w:hAnsi="Inter" w:cs="Arial"/>
        </w:rPr>
        <w:t>B</w:t>
      </w:r>
      <w:r w:rsidRPr="00226B8A">
        <w:rPr>
          <w:rFonts w:ascii="Inter" w:eastAsia="Arial" w:hAnsi="Inter" w:cs="Arial"/>
        </w:rPr>
        <w:t>LFLG), con RUC N.º 0190359832001, domiciliada en la calle Mariano Villalobos y Vicente Mideros, cantón Cuenca, provincia del Azuay, Ecuador, en calidad de RESPONSABLE DEL TRATAMIENTO en los términos del Art. 4 de la Ley Orgánica de Protección de Datos Personales (en adelante LOPDP), informa lo siguiente respecto al tratamiento de los datos personales del REPRESENTANTE y de su representado/a (estudiante).</w:t>
      </w:r>
    </w:p>
    <w:p w14:paraId="1A01B003" w14:textId="60E33039" w:rsidR="00A4455C" w:rsidRPr="00226B8A" w:rsidRDefault="00000000" w:rsidP="00226B8A">
      <w:pPr>
        <w:jc w:val="both"/>
        <w:rPr>
          <w:rFonts w:ascii="Inter" w:eastAsia="Arial" w:hAnsi="Inter" w:cs="Arial"/>
        </w:rPr>
      </w:pPr>
      <w:r w:rsidRPr="00226B8A">
        <w:rPr>
          <w:rFonts w:ascii="Inter" w:eastAsia="Arial" w:hAnsi="Inter" w:cs="Arial"/>
          <w:b/>
        </w:rPr>
        <w:t>1</w:t>
      </w:r>
      <w:r w:rsidR="00DC5AB3" w:rsidRPr="00226B8A">
        <w:rPr>
          <w:rFonts w:ascii="Inter" w:eastAsia="Arial" w:hAnsi="Inter" w:cs="Arial"/>
          <w:b/>
        </w:rPr>
        <w:t>8</w:t>
      </w:r>
      <w:r w:rsidRPr="00226B8A">
        <w:rPr>
          <w:rFonts w:ascii="Inter" w:eastAsia="Arial" w:hAnsi="Inter" w:cs="Arial"/>
          <w:b/>
        </w:rPr>
        <w:t xml:space="preserve">.2 Base legal y finalidades del tratamiento: </w:t>
      </w:r>
      <w:r w:rsidRPr="00226B8A">
        <w:rPr>
          <w:rFonts w:ascii="Inter" w:eastAsia="Arial" w:hAnsi="Inter" w:cs="Arial"/>
        </w:rPr>
        <w:t xml:space="preserve">De conformidad con los Arts. 6, 7 y 8 de la LOPDP y el Art. </w:t>
      </w:r>
      <w:r w:rsidR="00F03B4D" w:rsidRPr="00226B8A">
        <w:rPr>
          <w:rFonts w:ascii="Inter" w:eastAsia="Arial" w:hAnsi="Inter" w:cs="Arial"/>
        </w:rPr>
        <w:t xml:space="preserve">5 y </w:t>
      </w:r>
      <w:r w:rsidRPr="00226B8A">
        <w:rPr>
          <w:rFonts w:ascii="Inter" w:eastAsia="Arial" w:hAnsi="Inter" w:cs="Arial"/>
        </w:rPr>
        <w:t xml:space="preserve">6 de su Reglamento General (Decreto Ejecutivo N.º </w:t>
      </w:r>
      <w:r w:rsidR="00F03B4D" w:rsidRPr="00226B8A">
        <w:rPr>
          <w:rFonts w:ascii="Inter" w:eastAsia="Arial" w:hAnsi="Inter" w:cs="Arial"/>
        </w:rPr>
        <w:t>904</w:t>
      </w:r>
      <w:r w:rsidRPr="00226B8A">
        <w:rPr>
          <w:rFonts w:ascii="Inter" w:eastAsia="Arial" w:hAnsi="Inter" w:cs="Arial"/>
        </w:rPr>
        <w:t xml:space="preserve">), LA UEBLFLG tratará los datos personales del REPRESENTANTE y de su representado/a, únicamente para las siguientes finalidades específicas, legítimas y debidamente informadas: (a) Gestión administrativa, académica y pedagógica derivada de la prestación del servicio educativo objeto del presente contrato; (b) Cumplimiento de obligaciones legales ante el Ministerio de Educación del Ecuador y demás autoridades competentes; (c) Facturación, cobro de pensiones y gestión financiera conforme a la normativa tributaria vigente; (d) Comunicación institucional, seguimiento del proceso educativo y convocatoria a actividades curriculares y extracurriculares; (e) Protección integral del niño, niña o adolescente, incluyendo la atención médica de emergencia o el reporte a organismos de protección de derechos conforme al Código de la Niñez y Adolescencia; (f) Generación de estadísticas internas anónimas para mejora de la calidad educativa. Las finalidades descritas constituyen la base legal del tratamiento, ya sea por ejecución de relación contractual (Art. 7 </w:t>
      </w:r>
      <w:r w:rsidR="00F03B4D" w:rsidRPr="00226B8A">
        <w:rPr>
          <w:rFonts w:ascii="Inter" w:eastAsia="Arial" w:hAnsi="Inter" w:cs="Arial"/>
        </w:rPr>
        <w:t>núm</w:t>
      </w:r>
      <w:r w:rsidRPr="00226B8A">
        <w:rPr>
          <w:rFonts w:ascii="Inter" w:eastAsia="Arial" w:hAnsi="Inter" w:cs="Arial"/>
        </w:rPr>
        <w:t xml:space="preserve">. </w:t>
      </w:r>
      <w:r w:rsidR="00F03B4D" w:rsidRPr="00226B8A">
        <w:rPr>
          <w:rFonts w:ascii="Inter" w:eastAsia="Arial" w:hAnsi="Inter" w:cs="Arial"/>
        </w:rPr>
        <w:t>2</w:t>
      </w:r>
      <w:r w:rsidRPr="00226B8A">
        <w:rPr>
          <w:rFonts w:ascii="Inter" w:eastAsia="Arial" w:hAnsi="Inter" w:cs="Arial"/>
        </w:rPr>
        <w:t xml:space="preserve"> LOPDP), cumplimiento de obligación legal (Art. 7 </w:t>
      </w:r>
      <w:r w:rsidR="00F03B4D" w:rsidRPr="00226B8A">
        <w:rPr>
          <w:rFonts w:ascii="Inter" w:eastAsia="Arial" w:hAnsi="Inter" w:cs="Arial"/>
        </w:rPr>
        <w:t>núm</w:t>
      </w:r>
      <w:r w:rsidRPr="00226B8A">
        <w:rPr>
          <w:rFonts w:ascii="Inter" w:eastAsia="Arial" w:hAnsi="Inter" w:cs="Arial"/>
        </w:rPr>
        <w:t xml:space="preserve">. </w:t>
      </w:r>
      <w:r w:rsidR="00F03B4D" w:rsidRPr="00226B8A">
        <w:rPr>
          <w:rFonts w:ascii="Inter" w:eastAsia="Arial" w:hAnsi="Inter" w:cs="Arial"/>
        </w:rPr>
        <w:t>3</w:t>
      </w:r>
      <w:r w:rsidRPr="00226B8A">
        <w:rPr>
          <w:rFonts w:ascii="Inter" w:eastAsia="Arial" w:hAnsi="Inter" w:cs="Arial"/>
        </w:rPr>
        <w:t xml:space="preserve"> LOPDP) o consentimiento libre, específico, informado e inequívoco del titular (Art. 7 </w:t>
      </w:r>
      <w:r w:rsidR="00F03B4D" w:rsidRPr="00226B8A">
        <w:rPr>
          <w:rFonts w:ascii="Inter" w:eastAsia="Arial" w:hAnsi="Inter" w:cs="Arial"/>
        </w:rPr>
        <w:t>núm</w:t>
      </w:r>
      <w:r w:rsidRPr="00226B8A">
        <w:rPr>
          <w:rFonts w:ascii="Inter" w:eastAsia="Arial" w:hAnsi="Inter" w:cs="Arial"/>
        </w:rPr>
        <w:t xml:space="preserve">. </w:t>
      </w:r>
      <w:r w:rsidR="00F03B4D" w:rsidRPr="00226B8A">
        <w:rPr>
          <w:rFonts w:ascii="Inter" w:eastAsia="Arial" w:hAnsi="Inter" w:cs="Arial"/>
        </w:rPr>
        <w:t>1</w:t>
      </w:r>
      <w:r w:rsidRPr="00226B8A">
        <w:rPr>
          <w:rFonts w:ascii="Inter" w:eastAsia="Arial" w:hAnsi="Inter" w:cs="Arial"/>
        </w:rPr>
        <w:t xml:space="preserve"> LOPDP) según corresponda a cada categoría de datos.</w:t>
      </w:r>
    </w:p>
    <w:p w14:paraId="1A01B004" w14:textId="6AFC6833" w:rsidR="00A4455C" w:rsidRPr="00226B8A" w:rsidRDefault="00000000" w:rsidP="00226B8A">
      <w:pPr>
        <w:jc w:val="both"/>
        <w:rPr>
          <w:rFonts w:ascii="Inter" w:eastAsia="Arial" w:hAnsi="Inter" w:cs="Arial"/>
        </w:rPr>
      </w:pPr>
      <w:r w:rsidRPr="00226B8A">
        <w:rPr>
          <w:rFonts w:ascii="Inter" w:eastAsia="Arial" w:hAnsi="Inter" w:cs="Arial"/>
          <w:b/>
        </w:rPr>
        <w:t>1</w:t>
      </w:r>
      <w:r w:rsidR="00F03B4D" w:rsidRPr="00226B8A">
        <w:rPr>
          <w:rFonts w:ascii="Inter" w:eastAsia="Arial" w:hAnsi="Inter" w:cs="Arial"/>
          <w:b/>
        </w:rPr>
        <w:t>8</w:t>
      </w:r>
      <w:r w:rsidRPr="00226B8A">
        <w:rPr>
          <w:rFonts w:ascii="Inter" w:eastAsia="Arial" w:hAnsi="Inter" w:cs="Arial"/>
          <w:b/>
        </w:rPr>
        <w:t xml:space="preserve">.3 Categorías de datos tratados: </w:t>
      </w:r>
      <w:r w:rsidRPr="00226B8A">
        <w:rPr>
          <w:rFonts w:ascii="Inter" w:eastAsia="Arial" w:hAnsi="Inter" w:cs="Arial"/>
        </w:rPr>
        <w:t xml:space="preserve">Los datos personales objeto de tratamiento comprenden: datos de identificación (nombres, apellidos, cédula de ciudadanía o pasaporte, fecha de nacimiento, nacionalidad); datos de contacto (dirección domiciliaria, número telefónico, correo electrónico); datos académicos y pedagógicos del estudiante; datos económicos y financieros para facturación y cobro (RUC/cédula del responsable de pago, datos bancarios o de tarjeta de crédito); y, en los casos que corresponda, datos de salud del estudiante que sean estrictamente necesarios para su atención y protección integral, los cuales constituyen datos sensibles sujetos a protección reforzada conforme al Art. 26 de la LOPDP. El tratamiento de datos de niños, niñas y adolescentes se realizará con estricta observancia de los Arts. </w:t>
      </w:r>
      <w:r w:rsidR="00F03B4D" w:rsidRPr="00226B8A">
        <w:rPr>
          <w:rFonts w:ascii="Inter" w:eastAsia="Arial" w:hAnsi="Inter" w:cs="Arial"/>
        </w:rPr>
        <w:t>25</w:t>
      </w:r>
      <w:r w:rsidRPr="00226B8A">
        <w:rPr>
          <w:rFonts w:ascii="Inter" w:eastAsia="Arial" w:hAnsi="Inter" w:cs="Arial"/>
        </w:rPr>
        <w:t xml:space="preserve"> y </w:t>
      </w:r>
      <w:r w:rsidR="00F03B4D" w:rsidRPr="00226B8A">
        <w:rPr>
          <w:rFonts w:ascii="Inter" w:eastAsia="Arial" w:hAnsi="Inter" w:cs="Arial"/>
        </w:rPr>
        <w:t>26</w:t>
      </w:r>
      <w:r w:rsidRPr="00226B8A">
        <w:rPr>
          <w:rFonts w:ascii="Inter" w:eastAsia="Arial" w:hAnsi="Inter" w:cs="Arial"/>
        </w:rPr>
        <w:t xml:space="preserve"> de la LOPDP</w:t>
      </w:r>
      <w:r w:rsidR="00F03B4D" w:rsidRPr="00226B8A">
        <w:rPr>
          <w:rFonts w:ascii="Inter" w:eastAsia="Arial" w:hAnsi="Inter" w:cs="Arial"/>
        </w:rPr>
        <w:t xml:space="preserve"> y Art 51 del Código de la Niñez y Adolescencia</w:t>
      </w:r>
      <w:r w:rsidRPr="00226B8A">
        <w:rPr>
          <w:rFonts w:ascii="Inter" w:eastAsia="Arial" w:hAnsi="Inter" w:cs="Arial"/>
        </w:rPr>
        <w:t>,</w:t>
      </w:r>
      <w:r w:rsidR="00F03B4D" w:rsidRPr="00226B8A">
        <w:rPr>
          <w:rFonts w:ascii="Inter" w:eastAsia="Arial" w:hAnsi="Inter" w:cs="Arial"/>
        </w:rPr>
        <w:t xml:space="preserve"> con lo que se </w:t>
      </w:r>
      <w:r w:rsidRPr="00226B8A">
        <w:rPr>
          <w:rFonts w:ascii="Inter" w:eastAsia="Arial" w:hAnsi="Inter" w:cs="Arial"/>
        </w:rPr>
        <w:t>garantiza en todo momento el interés superior del menor.</w:t>
      </w:r>
    </w:p>
    <w:p w14:paraId="1A01B005" w14:textId="564C58C3" w:rsidR="00A4455C" w:rsidRPr="00226B8A" w:rsidRDefault="00000000" w:rsidP="00226B8A">
      <w:pPr>
        <w:jc w:val="both"/>
        <w:rPr>
          <w:rFonts w:ascii="Inter" w:eastAsia="Arial" w:hAnsi="Inter" w:cs="Arial"/>
        </w:rPr>
      </w:pPr>
      <w:r w:rsidRPr="00226B8A">
        <w:rPr>
          <w:rFonts w:ascii="Inter" w:eastAsia="Arial" w:hAnsi="Inter" w:cs="Arial"/>
          <w:b/>
        </w:rPr>
        <w:t>1</w:t>
      </w:r>
      <w:r w:rsidR="00F03B4D" w:rsidRPr="00226B8A">
        <w:rPr>
          <w:rFonts w:ascii="Inter" w:eastAsia="Arial" w:hAnsi="Inter" w:cs="Arial"/>
          <w:b/>
        </w:rPr>
        <w:t>8</w:t>
      </w:r>
      <w:r w:rsidRPr="00226B8A">
        <w:rPr>
          <w:rFonts w:ascii="Inter" w:eastAsia="Arial" w:hAnsi="Inter" w:cs="Arial"/>
          <w:b/>
        </w:rPr>
        <w:t xml:space="preserve">.4 Transferencia y encargados del tratamiento: </w:t>
      </w:r>
      <w:r w:rsidRPr="00226B8A">
        <w:rPr>
          <w:rFonts w:ascii="Inter" w:eastAsia="Arial" w:hAnsi="Inter" w:cs="Arial"/>
        </w:rPr>
        <w:t xml:space="preserve">Los datos personales podrán ser comunicados o transferidos a: (a) El Ministerio de Educación del Ecuador y la AEFE, en cumplimiento de las obligaciones legales derivadas del carácter binacional de la institución; (b) Entidades financieras y procesadoras de pago, exclusivamente para la gestión de los métodos de pago habilitados en la Cláusula Quinta; (c) Proveedores tecnológicos que actúen como encargados del tratamiento, vinculados mediante los contratos de encargo correspondientes conforme al Art. </w:t>
      </w:r>
      <w:r w:rsidR="000A183C" w:rsidRPr="00226B8A">
        <w:rPr>
          <w:rFonts w:ascii="Inter" w:eastAsia="Arial" w:hAnsi="Inter" w:cs="Arial"/>
        </w:rPr>
        <w:t>28 de la LOPDP y Art. 41 del Reglamento</w:t>
      </w:r>
      <w:r w:rsidRPr="00226B8A">
        <w:rPr>
          <w:rFonts w:ascii="Inter" w:eastAsia="Arial" w:hAnsi="Inter" w:cs="Arial"/>
        </w:rPr>
        <w:t xml:space="preserve">; (d) Autoridades públicas competentes en ejercicio de sus atribuciones </w:t>
      </w:r>
      <w:r w:rsidRPr="00226B8A">
        <w:rPr>
          <w:rFonts w:ascii="Inter" w:eastAsia="Arial" w:hAnsi="Inter" w:cs="Arial"/>
        </w:rPr>
        <w:lastRenderedPageBreak/>
        <w:t>legales. Toda transferencia internacional de datos, cuando corresponda, se realizará con las garantías previstas en los Arts. 52 a 5</w:t>
      </w:r>
      <w:r w:rsidR="000A183C" w:rsidRPr="00226B8A">
        <w:rPr>
          <w:rFonts w:ascii="Inter" w:eastAsia="Arial" w:hAnsi="Inter" w:cs="Arial"/>
        </w:rPr>
        <w:t>7</w:t>
      </w:r>
      <w:r w:rsidRPr="00226B8A">
        <w:rPr>
          <w:rFonts w:ascii="Inter" w:eastAsia="Arial" w:hAnsi="Inter" w:cs="Arial"/>
        </w:rPr>
        <w:t xml:space="preserve"> de la LOPDP y las resoluciones que para el efecto emita la Autoridad de Protección de Datos Personales. LA UEBLFLG no comercializará ni cederá los datos personales a terceros con fines distintos a los declarados.</w:t>
      </w:r>
    </w:p>
    <w:p w14:paraId="45C19312" w14:textId="49F61EAF" w:rsidR="000A183C" w:rsidRPr="00226B8A" w:rsidRDefault="00000000" w:rsidP="00226B8A">
      <w:pPr>
        <w:jc w:val="both"/>
        <w:rPr>
          <w:rFonts w:ascii="Inter" w:hAnsi="Inter" w:cs="Arial"/>
          <w:lang w:val="es-EC" w:eastAsia="es-EC"/>
        </w:rPr>
      </w:pPr>
      <w:r w:rsidRPr="00226B8A">
        <w:rPr>
          <w:rFonts w:ascii="Inter" w:eastAsia="Arial" w:hAnsi="Inter" w:cs="Arial"/>
          <w:b/>
        </w:rPr>
        <w:t>1</w:t>
      </w:r>
      <w:r w:rsidR="000A183C" w:rsidRPr="00226B8A">
        <w:rPr>
          <w:rFonts w:ascii="Inter" w:eastAsia="Arial" w:hAnsi="Inter" w:cs="Arial"/>
          <w:b/>
        </w:rPr>
        <w:t>8</w:t>
      </w:r>
      <w:r w:rsidRPr="00226B8A">
        <w:rPr>
          <w:rFonts w:ascii="Inter" w:eastAsia="Arial" w:hAnsi="Inter" w:cs="Arial"/>
          <w:b/>
        </w:rPr>
        <w:t>.5 Conservación de datos:</w:t>
      </w:r>
      <w:r w:rsidR="000A183C" w:rsidRPr="00226B8A">
        <w:rPr>
          <w:rFonts w:ascii="Inter" w:eastAsia="Arial" w:hAnsi="Inter" w:cs="Arial"/>
        </w:rPr>
        <w:t xml:space="preserve"> </w:t>
      </w:r>
      <w:r w:rsidR="000A183C" w:rsidRPr="00226B8A">
        <w:rPr>
          <w:rFonts w:ascii="Inter" w:hAnsi="Inter" w:cs="Arial"/>
        </w:rPr>
        <w:t xml:space="preserve">En cumplimiento del </w:t>
      </w:r>
      <w:r w:rsidR="000A183C" w:rsidRPr="00226B8A">
        <w:rPr>
          <w:rStyle w:val="Textoennegrita"/>
          <w:rFonts w:ascii="Inter" w:hAnsi="Inter" w:cs="Arial"/>
        </w:rPr>
        <w:t>principio de limitación del plazo de conservación</w:t>
      </w:r>
      <w:r w:rsidR="000A183C" w:rsidRPr="00226B8A">
        <w:rPr>
          <w:rFonts w:ascii="Inter" w:hAnsi="Inter" w:cs="Arial"/>
        </w:rPr>
        <w:t xml:space="preserve"> previsto en el </w:t>
      </w:r>
      <w:r w:rsidR="000A183C" w:rsidRPr="00226B8A">
        <w:rPr>
          <w:rStyle w:val="Textoennegrita"/>
          <w:rFonts w:ascii="Inter" w:hAnsi="Inter" w:cs="Arial"/>
        </w:rPr>
        <w:t>Art. 10 literal i de la LOPDP</w:t>
      </w:r>
      <w:r w:rsidR="000A183C" w:rsidRPr="00226B8A">
        <w:rPr>
          <w:rFonts w:ascii="Inter" w:hAnsi="Inter" w:cs="Arial"/>
        </w:rPr>
        <w:t>, LA UEBLFLG conservará los datos personales del REPRESENTANTE y del estudiante únicamente durante el tiempo necesario para cumplir con las finalidades académicas y administrativas descritas en este contrato.</w:t>
      </w:r>
    </w:p>
    <w:p w14:paraId="1A01B006" w14:textId="0204045B" w:rsidR="00A4455C" w:rsidRPr="00226B8A" w:rsidRDefault="000A183C" w:rsidP="00226B8A">
      <w:pPr>
        <w:jc w:val="both"/>
        <w:rPr>
          <w:rFonts w:ascii="Inter" w:hAnsi="Inter" w:cs="Arial"/>
        </w:rPr>
      </w:pPr>
      <w:r w:rsidRPr="00226B8A">
        <w:rPr>
          <w:rFonts w:ascii="Inter" w:hAnsi="Inter" w:cs="Arial"/>
        </w:rPr>
        <w:t xml:space="preserve">Una vez finalizada la relación educativa, los datos se mantendrán debidamente bloqueados durante los plazos de prescripción legal, que incluyen: (a) siete (7) años para fines tributarios y contables; (b) diez (10) años para responsabilidades civiles contractuales; y (c) los plazos indefinidos o especiales que determine el </w:t>
      </w:r>
      <w:r w:rsidRPr="00226B8A">
        <w:rPr>
          <w:rStyle w:val="Textoennegrita"/>
          <w:rFonts w:ascii="Inter" w:hAnsi="Inter" w:cs="Arial"/>
        </w:rPr>
        <w:t>Ministerio de Educación</w:t>
      </w:r>
      <w:r w:rsidRPr="00226B8A">
        <w:rPr>
          <w:rFonts w:ascii="Inter" w:hAnsi="Inter" w:cs="Arial"/>
        </w:rPr>
        <w:t xml:space="preserve"> para el archivo central de expedientes académicos y actas de notas. Transcurridos dichos plazos, LA UEBLFLG procederá a la </w:t>
      </w:r>
      <w:r w:rsidRPr="00226B8A">
        <w:rPr>
          <w:rStyle w:val="Textoennegrita"/>
          <w:rFonts w:ascii="Inter" w:hAnsi="Inter" w:cs="Arial"/>
        </w:rPr>
        <w:t>eliminación definitiva o anonimización irreversible</w:t>
      </w:r>
      <w:r w:rsidRPr="00226B8A">
        <w:rPr>
          <w:rFonts w:ascii="Inter" w:hAnsi="Inter" w:cs="Arial"/>
        </w:rPr>
        <w:t xml:space="preserve"> de los datos, de forma que no sea posible la identificación de sus titulares.</w:t>
      </w:r>
    </w:p>
    <w:p w14:paraId="1A01B007" w14:textId="73D8D4E7" w:rsidR="00A4455C" w:rsidRPr="00226B8A" w:rsidRDefault="00000000" w:rsidP="00226B8A">
      <w:pPr>
        <w:jc w:val="both"/>
        <w:rPr>
          <w:rFonts w:ascii="Inter" w:eastAsia="Arial" w:hAnsi="Inter" w:cs="Arial"/>
        </w:rPr>
      </w:pPr>
      <w:r w:rsidRPr="00226B8A">
        <w:rPr>
          <w:rFonts w:ascii="Inter" w:eastAsia="Arial" w:hAnsi="Inter" w:cs="Arial"/>
          <w:b/>
        </w:rPr>
        <w:t>1</w:t>
      </w:r>
      <w:r w:rsidR="00F32EE5" w:rsidRPr="00226B8A">
        <w:rPr>
          <w:rFonts w:ascii="Inter" w:eastAsia="Arial" w:hAnsi="Inter" w:cs="Arial"/>
          <w:b/>
        </w:rPr>
        <w:t>8</w:t>
      </w:r>
      <w:r w:rsidRPr="00226B8A">
        <w:rPr>
          <w:rFonts w:ascii="Inter" w:eastAsia="Arial" w:hAnsi="Inter" w:cs="Arial"/>
          <w:b/>
        </w:rPr>
        <w:t xml:space="preserve">.6 Derechos de los titulares (ARCO+): </w:t>
      </w:r>
      <w:r w:rsidRPr="00226B8A">
        <w:rPr>
          <w:rFonts w:ascii="Inter" w:eastAsia="Arial" w:hAnsi="Inter" w:cs="Arial"/>
        </w:rPr>
        <w:t>Conforme a los Arts. 1</w:t>
      </w:r>
      <w:r w:rsidR="00F32EE5" w:rsidRPr="00226B8A">
        <w:rPr>
          <w:rFonts w:ascii="Inter" w:eastAsia="Arial" w:hAnsi="Inter" w:cs="Arial"/>
        </w:rPr>
        <w:t>9</w:t>
      </w:r>
      <w:r w:rsidRPr="00226B8A">
        <w:rPr>
          <w:rFonts w:ascii="Inter" w:eastAsia="Arial" w:hAnsi="Inter" w:cs="Arial"/>
        </w:rPr>
        <w:t xml:space="preserve"> a 2</w:t>
      </w:r>
      <w:r w:rsidR="00F32EE5" w:rsidRPr="00226B8A">
        <w:rPr>
          <w:rFonts w:ascii="Inter" w:eastAsia="Arial" w:hAnsi="Inter" w:cs="Arial"/>
        </w:rPr>
        <w:t>3</w:t>
      </w:r>
      <w:r w:rsidRPr="00226B8A">
        <w:rPr>
          <w:rFonts w:ascii="Inter" w:eastAsia="Arial" w:hAnsi="Inter" w:cs="Arial"/>
        </w:rPr>
        <w:t xml:space="preserve"> de la LOPDP, EL REPRESENTANTE y, en su caso, el estudiante que haya alcanzado la madurez suficiente, podrán ejercer en cualquier momento los siguientes derechos: (i) Acceso: conocer qué datos personales son tratados; (</w:t>
      </w:r>
      <w:proofErr w:type="spellStart"/>
      <w:r w:rsidRPr="00226B8A">
        <w:rPr>
          <w:rFonts w:ascii="Inter" w:eastAsia="Arial" w:hAnsi="Inter" w:cs="Arial"/>
        </w:rPr>
        <w:t>ii</w:t>
      </w:r>
      <w:proofErr w:type="spellEnd"/>
      <w:r w:rsidRPr="00226B8A">
        <w:rPr>
          <w:rFonts w:ascii="Inter" w:eastAsia="Arial" w:hAnsi="Inter" w:cs="Arial"/>
        </w:rPr>
        <w:t>) Rectificación: corregir datos inexactos o incompletos; (</w:t>
      </w:r>
      <w:proofErr w:type="spellStart"/>
      <w:r w:rsidRPr="00226B8A">
        <w:rPr>
          <w:rFonts w:ascii="Inter" w:eastAsia="Arial" w:hAnsi="Inter" w:cs="Arial"/>
        </w:rPr>
        <w:t>iii</w:t>
      </w:r>
      <w:proofErr w:type="spellEnd"/>
      <w:r w:rsidRPr="00226B8A">
        <w:rPr>
          <w:rFonts w:ascii="Inter" w:eastAsia="Arial" w:hAnsi="Inter" w:cs="Arial"/>
        </w:rPr>
        <w:t>) Cancelación/Supresión: solicitar la eliminación de los datos cuando ya no sean necesarios o cuando se revoque el consentimiento; (</w:t>
      </w:r>
      <w:proofErr w:type="spellStart"/>
      <w:r w:rsidRPr="00226B8A">
        <w:rPr>
          <w:rFonts w:ascii="Inter" w:eastAsia="Arial" w:hAnsi="Inter" w:cs="Arial"/>
        </w:rPr>
        <w:t>iv</w:t>
      </w:r>
      <w:proofErr w:type="spellEnd"/>
      <w:r w:rsidRPr="00226B8A">
        <w:rPr>
          <w:rFonts w:ascii="Inter" w:eastAsia="Arial" w:hAnsi="Inter" w:cs="Arial"/>
        </w:rPr>
        <w:t>) Oposición: oponerse al tratamiento en los supuestos previstos en la ley; (v) Portabilidad: recibir los datos en formato estructurado y de uso común; (vi) Limitación del tratamiento. El ejercicio de estos derechos podrá realizarse mediante solicitud escrita dirigida al Delegado de Protección de Datos (DPO) de LA UEBLFLG al correo electrónico institucional</w:t>
      </w:r>
      <w:r w:rsidR="00F32EE5" w:rsidRPr="00226B8A">
        <w:rPr>
          <w:rFonts w:ascii="Inter" w:eastAsia="Arial" w:hAnsi="Inter" w:cs="Arial"/>
        </w:rPr>
        <w:t xml:space="preserve"> </w:t>
      </w:r>
      <w:hyperlink r:id="rId9" w:history="1">
        <w:r w:rsidR="00F32EE5" w:rsidRPr="00226B8A">
          <w:rPr>
            <w:rStyle w:val="Hipervnculo"/>
            <w:rFonts w:ascii="Inter" w:eastAsia="Arial" w:hAnsi="Inter" w:cs="Arial"/>
          </w:rPr>
          <w:t>dpo@fefc.edu.ec</w:t>
        </w:r>
      </w:hyperlink>
      <w:r w:rsidR="00F32EE5" w:rsidRPr="00226B8A">
        <w:rPr>
          <w:rFonts w:ascii="Inter" w:eastAsia="Arial" w:hAnsi="Inter" w:cs="Arial"/>
        </w:rPr>
        <w:t xml:space="preserve"> </w:t>
      </w:r>
      <w:r w:rsidRPr="00226B8A">
        <w:rPr>
          <w:rFonts w:ascii="Inter" w:eastAsia="Arial" w:hAnsi="Inter" w:cs="Arial"/>
        </w:rPr>
        <w:t xml:space="preserve"> habilitado para el efecto o en las oficinas de la institución, acompañando copia de documento de identidad. LA UEBLFLG dará respuesta en el plazo máximo de quince (15) días hábiles conforme a la LOPDP. En caso de no obtener respuesta satisfactoria, el titular podrá presentar reclamación ante la Autoridad de Protección de Datos Personales.</w:t>
      </w:r>
    </w:p>
    <w:p w14:paraId="1A01B008" w14:textId="66FFBF46" w:rsidR="00A4455C" w:rsidRPr="00226B8A" w:rsidRDefault="00000000" w:rsidP="00226B8A">
      <w:pPr>
        <w:jc w:val="both"/>
        <w:rPr>
          <w:rFonts w:ascii="Inter" w:eastAsia="Arial" w:hAnsi="Inter" w:cs="Arial"/>
        </w:rPr>
      </w:pPr>
      <w:r w:rsidRPr="00226B8A">
        <w:rPr>
          <w:rFonts w:ascii="Inter" w:eastAsia="Arial" w:hAnsi="Inter" w:cs="Arial"/>
          <w:b/>
        </w:rPr>
        <w:t>1</w:t>
      </w:r>
      <w:r w:rsidR="00F32EE5" w:rsidRPr="00226B8A">
        <w:rPr>
          <w:rFonts w:ascii="Inter" w:eastAsia="Arial" w:hAnsi="Inter" w:cs="Arial"/>
          <w:b/>
        </w:rPr>
        <w:t>8</w:t>
      </w:r>
      <w:r w:rsidRPr="00226B8A">
        <w:rPr>
          <w:rFonts w:ascii="Inter" w:eastAsia="Arial" w:hAnsi="Inter" w:cs="Arial"/>
          <w:b/>
        </w:rPr>
        <w:t xml:space="preserve">.7 Medidas de seguridad: </w:t>
      </w:r>
      <w:r w:rsidRPr="00226B8A">
        <w:rPr>
          <w:rFonts w:ascii="Inter" w:eastAsia="Arial" w:hAnsi="Inter" w:cs="Arial"/>
        </w:rPr>
        <w:t>LA UEBLFLG declara que ha implementado y mantiene las medidas técnicas, organizativas y jurídicas necesarias para garantizar la seguridad, confidencialidad, integridad y disponibilidad de los datos personales tratados, conforme a los Arts. 37 y 38 de la LOPDP, con el fin de prevenir su alteración, pérdida, tratamiento o acceso no autorizado. En caso de incidente de seguridad que suponga un riesgo para los derechos y libertades de los titulares, LA UEBLFLG notificará a la Autoridad de Protección de Datos Personales y, cuando corresponda, a los propios titulares, en los plazos previstos en el Art. 4</w:t>
      </w:r>
      <w:r w:rsidR="006F7A61" w:rsidRPr="00226B8A">
        <w:rPr>
          <w:rFonts w:ascii="Inter" w:eastAsia="Arial" w:hAnsi="Inter" w:cs="Arial"/>
        </w:rPr>
        <w:t>3</w:t>
      </w:r>
      <w:r w:rsidRPr="00226B8A">
        <w:rPr>
          <w:rFonts w:ascii="Inter" w:eastAsia="Arial" w:hAnsi="Inter" w:cs="Arial"/>
        </w:rPr>
        <w:t xml:space="preserve"> de la LOPDP.</w:t>
      </w:r>
    </w:p>
    <w:p w14:paraId="1A01B009" w14:textId="7C59E067" w:rsidR="00A4455C" w:rsidRPr="00226B8A" w:rsidRDefault="00000000" w:rsidP="00226B8A">
      <w:pPr>
        <w:jc w:val="both"/>
        <w:rPr>
          <w:rFonts w:ascii="Inter" w:eastAsia="Arial" w:hAnsi="Inter" w:cs="Arial"/>
        </w:rPr>
      </w:pPr>
      <w:r w:rsidRPr="00226B8A">
        <w:rPr>
          <w:rFonts w:ascii="Inter" w:eastAsia="Arial" w:hAnsi="Inter" w:cs="Arial"/>
          <w:b/>
        </w:rPr>
        <w:t>1</w:t>
      </w:r>
      <w:r w:rsidR="006F7A61" w:rsidRPr="00226B8A">
        <w:rPr>
          <w:rFonts w:ascii="Inter" w:eastAsia="Arial" w:hAnsi="Inter" w:cs="Arial"/>
          <w:b/>
        </w:rPr>
        <w:t>8</w:t>
      </w:r>
      <w:r w:rsidRPr="00226B8A">
        <w:rPr>
          <w:rFonts w:ascii="Inter" w:eastAsia="Arial" w:hAnsi="Inter" w:cs="Arial"/>
          <w:b/>
        </w:rPr>
        <w:t xml:space="preserve">.8 Consentimiento expreso del REPRESENTANTE: </w:t>
      </w:r>
      <w:r w:rsidRPr="00226B8A">
        <w:rPr>
          <w:rFonts w:ascii="Inter" w:eastAsia="Arial" w:hAnsi="Inter" w:cs="Arial"/>
        </w:rPr>
        <w:t>Mediante la suscripción del presente contrato, EL REPRESENTANTE declara que ha sido informado de manera previa, clara, completa y suficiente sobre el tratamiento de sus datos personales y los de su representado/a, y otorga su consentimiento libre, específico, informado e inequívoco, en los términos del Art.</w:t>
      </w:r>
      <w:r w:rsidR="006F7A61" w:rsidRPr="00226B8A">
        <w:rPr>
          <w:rFonts w:ascii="Inter" w:eastAsia="Arial" w:hAnsi="Inter" w:cs="Arial"/>
        </w:rPr>
        <w:t xml:space="preserve">8 </w:t>
      </w:r>
      <w:r w:rsidRPr="00226B8A">
        <w:rPr>
          <w:rFonts w:ascii="Inter" w:eastAsia="Arial" w:hAnsi="Inter" w:cs="Arial"/>
        </w:rPr>
        <w:t xml:space="preserve">de la LOPDP, para el tratamiento descrito en la presente cláusula. EL REPRESENTANTE reconoce que el consentimiento es revocable en cualquier momento, sin efectos retroactivos, conforme al Art. 16 de la LOPDP, si bien dicha revocación no afectará la licitud del tratamiento efectuado con anterioridad ni el tratamiento fundado en bases legales distintas al consentimiento. Para el tratamiento de datos sensibles de salud del estudiante, se requiere consentimiento específico adicional, el cual podrá otorgarse mediante el formulario habilitado por LA UEBLFLG para tal fin. Asimismo, la autorización para el uso de imagen </w:t>
      </w:r>
      <w:r w:rsidRPr="00226B8A">
        <w:rPr>
          <w:rFonts w:ascii="Inter" w:eastAsia="Arial" w:hAnsi="Inter" w:cs="Arial"/>
        </w:rPr>
        <w:lastRenderedPageBreak/>
        <w:t>del estudiante se regirá por lo dispuesto en la Cláusula Décima Sexta del presente contrato y el documento “Autorización de Derecho a la Imagen”, que deberá suscribirse de forma separada, constituyendo un consentimiento independiente, granular y revocable conforme al Art. 9 de la LOPDP.</w:t>
      </w:r>
    </w:p>
    <w:p w14:paraId="1A01B010" w14:textId="4B484879" w:rsidR="00A4455C" w:rsidRPr="00226B8A" w:rsidRDefault="00000000" w:rsidP="00226B8A">
      <w:pPr>
        <w:jc w:val="both"/>
        <w:rPr>
          <w:rFonts w:ascii="Inter" w:eastAsia="Arial" w:hAnsi="Inter" w:cs="Arial"/>
        </w:rPr>
      </w:pPr>
      <w:r w:rsidRPr="00226B8A">
        <w:rPr>
          <w:rFonts w:ascii="Inter" w:eastAsia="Arial" w:hAnsi="Inter" w:cs="Arial"/>
          <w:b/>
        </w:rPr>
        <w:t>1</w:t>
      </w:r>
      <w:r w:rsidR="006F7A61" w:rsidRPr="00226B8A">
        <w:rPr>
          <w:rFonts w:ascii="Inter" w:eastAsia="Arial" w:hAnsi="Inter" w:cs="Arial"/>
          <w:b/>
        </w:rPr>
        <w:t>8</w:t>
      </w:r>
      <w:r w:rsidRPr="00226B8A">
        <w:rPr>
          <w:rFonts w:ascii="Inter" w:eastAsia="Arial" w:hAnsi="Inter" w:cs="Arial"/>
          <w:b/>
        </w:rPr>
        <w:t xml:space="preserve">.9 Política de Protección de Datos: </w:t>
      </w:r>
      <w:r w:rsidRPr="00226B8A">
        <w:rPr>
          <w:rFonts w:ascii="Inter" w:eastAsia="Arial" w:hAnsi="Inter" w:cs="Arial"/>
        </w:rPr>
        <w:t>EL REPRESENTANTE declara haber leído, comprendido y aceptado íntegramente la Política de Tratamiento de Datos Personales de LA UEBLFLG, cuyo texto completo se encuentra disponible en las oficinas de la institución y en su plataforma digital institucional, y que forma parte integrante del presente contrato. Dicha política podrá ser actualizada por LA UEBLFLG cuando así lo exijan cambios normativos o institucionales, notificándose oportunamente a los titulares.</w:t>
      </w:r>
    </w:p>
    <w:p w14:paraId="75FDBE0A" w14:textId="77777777" w:rsidR="00BB507C" w:rsidRPr="00226B8A" w:rsidRDefault="00BB507C" w:rsidP="00226B8A">
      <w:pPr>
        <w:jc w:val="both"/>
        <w:rPr>
          <w:rFonts w:ascii="Inter" w:eastAsia="Arial" w:hAnsi="Inter" w:cs="Arial"/>
        </w:rPr>
      </w:pPr>
    </w:p>
    <w:p w14:paraId="1A01C001" w14:textId="7CB742C5" w:rsidR="00A4455C" w:rsidRPr="00226B8A" w:rsidRDefault="00000000" w:rsidP="00226B8A">
      <w:pPr>
        <w:ind w:left="708"/>
        <w:jc w:val="both"/>
        <w:rPr>
          <w:rFonts w:ascii="Inter" w:eastAsia="Arial" w:hAnsi="Inter" w:cs="Arial"/>
          <w:b/>
        </w:rPr>
      </w:pPr>
      <w:r w:rsidRPr="00226B8A">
        <w:rPr>
          <w:rFonts w:ascii="Inter" w:eastAsia="Arial" w:hAnsi="Inter" w:cs="Arial"/>
          <w:b/>
        </w:rPr>
        <w:t xml:space="preserve">CLÁUSULA </w:t>
      </w:r>
      <w:r w:rsidR="006F7A61" w:rsidRPr="00226B8A">
        <w:rPr>
          <w:rFonts w:ascii="Inter" w:eastAsia="Arial" w:hAnsi="Inter" w:cs="Arial"/>
          <w:b/>
        </w:rPr>
        <w:t>DÉCIMA NOVE</w:t>
      </w:r>
      <w:r w:rsidR="00226B8A">
        <w:rPr>
          <w:rFonts w:ascii="Inter" w:eastAsia="Arial" w:hAnsi="Inter" w:cs="Arial"/>
          <w:b/>
        </w:rPr>
        <w:t>N</w:t>
      </w:r>
      <w:r w:rsidR="006F7A61" w:rsidRPr="00226B8A">
        <w:rPr>
          <w:rFonts w:ascii="Inter" w:eastAsia="Arial" w:hAnsi="Inter" w:cs="Arial"/>
          <w:b/>
        </w:rPr>
        <w:t>A</w:t>
      </w:r>
      <w:r w:rsidRPr="00226B8A">
        <w:rPr>
          <w:rFonts w:ascii="Inter" w:eastAsia="Arial" w:hAnsi="Inter" w:cs="Arial"/>
          <w:b/>
        </w:rPr>
        <w:t xml:space="preserve">: CONFIDENCIALIDAD DE LA INFORMACIÓN: </w:t>
      </w:r>
    </w:p>
    <w:p w14:paraId="1A01C002" w14:textId="2F111E07" w:rsidR="00A4455C" w:rsidRPr="00226B8A" w:rsidRDefault="006F7A61" w:rsidP="00226B8A">
      <w:pPr>
        <w:jc w:val="both"/>
        <w:rPr>
          <w:rFonts w:ascii="Inter" w:eastAsia="Arial" w:hAnsi="Inter" w:cs="Arial"/>
        </w:rPr>
      </w:pPr>
      <w:r w:rsidRPr="00226B8A">
        <w:rPr>
          <w:rFonts w:ascii="Inter" w:eastAsia="Arial" w:hAnsi="Inter" w:cs="Arial"/>
          <w:b/>
        </w:rPr>
        <w:t xml:space="preserve">19.1 Obligación de confidencialidad: </w:t>
      </w:r>
      <w:r w:rsidRPr="00226B8A">
        <w:rPr>
          <w:rFonts w:ascii="Inter" w:eastAsia="Arial" w:hAnsi="Inter" w:cs="Arial"/>
        </w:rPr>
        <w:t>Ambas partes —LA FUNDACIÓN y EL REPRESENTANTE— se obligan a mantener absoluta reserva y confidencialidad sobre toda la información personal, académica, financiera y de cualquier otra índole que conozcan con ocasión de la suscripción y ejecución del presente contrato, en cumplimiento del principio de confidencialidad establecido en el Art. 1</w:t>
      </w:r>
      <w:r w:rsidR="00ED54E7" w:rsidRPr="00226B8A">
        <w:rPr>
          <w:rFonts w:ascii="Inter" w:eastAsia="Arial" w:hAnsi="Inter" w:cs="Arial"/>
        </w:rPr>
        <w:t>0 literal g)</w:t>
      </w:r>
      <w:r w:rsidRPr="00226B8A">
        <w:rPr>
          <w:rFonts w:ascii="Inter" w:eastAsia="Arial" w:hAnsi="Inter" w:cs="Arial"/>
        </w:rPr>
        <w:t xml:space="preserve"> de la LOPDP y </w:t>
      </w:r>
      <w:r w:rsidR="00ED54E7" w:rsidRPr="00226B8A">
        <w:rPr>
          <w:rFonts w:ascii="Inter" w:eastAsia="Arial" w:hAnsi="Inter" w:cs="Arial"/>
        </w:rPr>
        <w:t>las disposiciones pertinentes</w:t>
      </w:r>
      <w:r w:rsidRPr="00226B8A">
        <w:rPr>
          <w:rFonts w:ascii="Inter" w:eastAsia="Arial" w:hAnsi="Inter" w:cs="Arial"/>
        </w:rPr>
        <w:t xml:space="preserve"> del Reglamento General a la LOPDP (Decreto Ejecutivo N.º </w:t>
      </w:r>
      <w:r w:rsidR="00ED54E7" w:rsidRPr="00226B8A">
        <w:rPr>
          <w:rFonts w:ascii="Inter" w:eastAsia="Arial" w:hAnsi="Inter" w:cs="Arial"/>
        </w:rPr>
        <w:t>904</w:t>
      </w:r>
      <w:r w:rsidRPr="00226B8A">
        <w:rPr>
          <w:rFonts w:ascii="Inter" w:eastAsia="Arial" w:hAnsi="Inter" w:cs="Arial"/>
        </w:rPr>
        <w:t>). Esta obligación se extiende a todos los funcionarios, docentes, personal administrativo, y terceros vinculados a LA UEBLFLG que, por razón de sus funciones, tengan acceso a datos personales, quienes deberán suscribir los acuerdos internos de confidencialidad correspondientes.</w:t>
      </w:r>
    </w:p>
    <w:p w14:paraId="1A01C003" w14:textId="3EB9C4BD" w:rsidR="00A4455C" w:rsidRPr="00226B8A" w:rsidRDefault="00ED54E7" w:rsidP="00226B8A">
      <w:pPr>
        <w:jc w:val="both"/>
        <w:rPr>
          <w:rFonts w:ascii="Inter" w:eastAsia="Arial" w:hAnsi="Inter" w:cs="Arial"/>
        </w:rPr>
      </w:pPr>
      <w:r w:rsidRPr="00226B8A">
        <w:rPr>
          <w:rFonts w:ascii="Inter" w:eastAsia="Arial" w:hAnsi="Inter" w:cs="Arial"/>
          <w:b/>
        </w:rPr>
        <w:t xml:space="preserve">19.2 Información cubierta: </w:t>
      </w:r>
      <w:r w:rsidRPr="00226B8A">
        <w:rPr>
          <w:rFonts w:ascii="Inter" w:eastAsia="Arial" w:hAnsi="Inter" w:cs="Arial"/>
        </w:rPr>
        <w:t>Se considera información confidencial, sin carácter limitativo: (a) Los datos personales e información académica, psicológica, disciplinaria y de salud del estudiante; (b) Los datos personales e información económica y financiera del REPRESENTANTE; (c) Los informes, evaluaciones, expedientes y registros que obren en los archivos de LA UEBLFLG; (d) Las actas de compromisos y acuerdos suscritos entre las partes; (e) Los métodos, procesos pedagógicos y documentos institucionales de carácter reservado; (f) Cualquier otra información que por su naturaleza, contexto o circunstancias de divulgación deba razonablemente entenderse como confidencial.</w:t>
      </w:r>
    </w:p>
    <w:p w14:paraId="1A01C004" w14:textId="77BD6A76" w:rsidR="00A4455C" w:rsidRPr="00226B8A" w:rsidRDefault="00ED54E7" w:rsidP="00226B8A">
      <w:pPr>
        <w:jc w:val="both"/>
        <w:rPr>
          <w:rFonts w:ascii="Inter" w:eastAsia="Arial" w:hAnsi="Inter" w:cs="Arial"/>
        </w:rPr>
      </w:pPr>
      <w:r w:rsidRPr="00226B8A">
        <w:rPr>
          <w:rFonts w:ascii="Inter" w:eastAsia="Arial" w:hAnsi="Inter" w:cs="Arial"/>
          <w:b/>
        </w:rPr>
        <w:t xml:space="preserve">19.3 Prohibiciones específicas: </w:t>
      </w:r>
      <w:r w:rsidRPr="00226B8A">
        <w:rPr>
          <w:rFonts w:ascii="Inter" w:eastAsia="Arial" w:hAnsi="Inter" w:cs="Arial"/>
        </w:rPr>
        <w:t>Queda expresamente prohibido a ambas partes: (i) Divulgar, publicar, compartir o difundir por cualquier medio —incluyendo redes sociales, aplicaciones de mensajería instantánea o cualquier plataforma digital— información confidencial de la otra parte o de terceros miembros de la comunidad educativa sin su consentimiento previo y expreso; (</w:t>
      </w:r>
      <w:proofErr w:type="spellStart"/>
      <w:r w:rsidRPr="00226B8A">
        <w:rPr>
          <w:rFonts w:ascii="Inter" w:eastAsia="Arial" w:hAnsi="Inter" w:cs="Arial"/>
        </w:rPr>
        <w:t>ii</w:t>
      </w:r>
      <w:proofErr w:type="spellEnd"/>
      <w:r w:rsidRPr="00226B8A">
        <w:rPr>
          <w:rFonts w:ascii="Inter" w:eastAsia="Arial" w:hAnsi="Inter" w:cs="Arial"/>
        </w:rPr>
        <w:t>) Utilizar la información confidencial para fines distintos a los previstos en el presente contrato; (</w:t>
      </w:r>
      <w:proofErr w:type="spellStart"/>
      <w:r w:rsidRPr="00226B8A">
        <w:rPr>
          <w:rFonts w:ascii="Inter" w:eastAsia="Arial" w:hAnsi="Inter" w:cs="Arial"/>
        </w:rPr>
        <w:t>iii</w:t>
      </w:r>
      <w:proofErr w:type="spellEnd"/>
      <w:r w:rsidRPr="00226B8A">
        <w:rPr>
          <w:rFonts w:ascii="Inter" w:eastAsia="Arial" w:hAnsi="Inter" w:cs="Arial"/>
        </w:rPr>
        <w:t>) Realizar grabaciones de audio, vídeo o fotografías de actividades, reuniones o comunicaciones institucionales sin autorización expresa de LA UEBLFLG; (</w:t>
      </w:r>
      <w:proofErr w:type="spellStart"/>
      <w:r w:rsidRPr="00226B8A">
        <w:rPr>
          <w:rFonts w:ascii="Inter" w:eastAsia="Arial" w:hAnsi="Inter" w:cs="Arial"/>
        </w:rPr>
        <w:t>iv</w:t>
      </w:r>
      <w:proofErr w:type="spellEnd"/>
      <w:r w:rsidRPr="00226B8A">
        <w:rPr>
          <w:rFonts w:ascii="Inter" w:eastAsia="Arial" w:hAnsi="Inter" w:cs="Arial"/>
        </w:rPr>
        <w:t>) Publicar o difundir datos personales o información de otros miembros de la comunidad educativa obtenidos en el marco de la relación contractual. El incumplimiento de estas prohibiciones podrá dar lugar a las responsabilidades civiles, administrativas y penales previstas en el ordenamiento jurídico ecuatoriano.</w:t>
      </w:r>
    </w:p>
    <w:p w14:paraId="1A01C005" w14:textId="75DE62DD" w:rsidR="00A4455C" w:rsidRPr="00226B8A" w:rsidRDefault="00ED54E7" w:rsidP="00226B8A">
      <w:pPr>
        <w:jc w:val="both"/>
        <w:rPr>
          <w:rFonts w:ascii="Inter" w:eastAsia="Arial" w:hAnsi="Inter" w:cs="Arial"/>
        </w:rPr>
      </w:pPr>
      <w:r w:rsidRPr="00226B8A">
        <w:rPr>
          <w:rFonts w:ascii="Inter" w:eastAsia="Arial" w:hAnsi="Inter" w:cs="Arial"/>
          <w:b/>
        </w:rPr>
        <w:t xml:space="preserve">19.4 Excepciones a la confidencialidad: </w:t>
      </w:r>
      <w:r w:rsidRPr="00226B8A">
        <w:rPr>
          <w:rFonts w:ascii="Inter" w:eastAsia="Arial" w:hAnsi="Inter" w:cs="Arial"/>
        </w:rPr>
        <w:t xml:space="preserve">La obligación de confidencialidad no será aplicable cuando: (a) La divulgación sea requerida por mandato legal o por orden de autoridad judicial o administrativa competente; (b) La información sea de dominio público por causa ajena a las partes; (c) La divulgación resulte necesaria para la protección de los derechos e interés superior del niño, niña o adolescente, </w:t>
      </w:r>
      <w:r w:rsidRPr="00226B8A">
        <w:rPr>
          <w:rFonts w:ascii="Inter" w:eastAsia="Arial" w:hAnsi="Inter" w:cs="Arial"/>
        </w:rPr>
        <w:lastRenderedPageBreak/>
        <w:t>conforme al Código de la Niñez y Adolescencia; (d) Exista consentimiento previo y expreso del titular del dato o de la parte afectada.</w:t>
      </w:r>
    </w:p>
    <w:p w14:paraId="1A01C006" w14:textId="79352E37" w:rsidR="00A4455C" w:rsidRPr="00226B8A" w:rsidRDefault="00ED54E7" w:rsidP="00226B8A">
      <w:pPr>
        <w:jc w:val="both"/>
        <w:rPr>
          <w:rFonts w:ascii="Inter" w:eastAsia="Arial" w:hAnsi="Inter" w:cs="Arial"/>
        </w:rPr>
      </w:pPr>
      <w:r w:rsidRPr="00226B8A">
        <w:rPr>
          <w:rFonts w:ascii="Inter" w:eastAsia="Arial" w:hAnsi="Inter" w:cs="Arial"/>
          <w:b/>
        </w:rPr>
        <w:t xml:space="preserve">19.5 Vigencia de la confidencialidad: </w:t>
      </w:r>
      <w:r w:rsidRPr="00226B8A">
        <w:rPr>
          <w:rFonts w:ascii="Inter" w:eastAsia="Arial" w:hAnsi="Inter" w:cs="Arial"/>
        </w:rPr>
        <w:t>La obligación de confidencialidad establecida en la presente cláusula tendrá carácter indefinido y subsistirá a la terminación del presente contrato por cualquier causa, de conformidad con el principio de confidencialidad del Art. 10 literal g) de la LOPDP, que establece que la obligación de secreto de los datos personales es de carácter permanente para el responsable y el encargado del tratamiento y sus colaboradores, incluso después de finalizada la relación con el titular.</w:t>
      </w:r>
    </w:p>
    <w:p w14:paraId="73D9D431" w14:textId="77777777" w:rsidR="00ED54E7" w:rsidRPr="00226B8A" w:rsidRDefault="00ED54E7" w:rsidP="00226B8A">
      <w:pPr>
        <w:jc w:val="both"/>
        <w:rPr>
          <w:rFonts w:ascii="Inter" w:eastAsia="Arial" w:hAnsi="Inter" w:cs="Arial"/>
        </w:rPr>
      </w:pPr>
    </w:p>
    <w:p w14:paraId="3BB12B46" w14:textId="77777777" w:rsidR="00ED54E7" w:rsidRPr="00226B8A" w:rsidRDefault="00BA48F9" w:rsidP="00226B8A">
      <w:pPr>
        <w:jc w:val="both"/>
        <w:rPr>
          <w:rFonts w:ascii="Inter" w:eastAsia="Arial" w:hAnsi="Inter" w:cs="Arial"/>
        </w:rPr>
      </w:pPr>
      <w:r w:rsidRPr="00226B8A">
        <w:rPr>
          <w:rFonts w:ascii="Inter" w:eastAsia="Arial" w:hAnsi="Inter" w:cs="Arial"/>
          <w:b/>
        </w:rPr>
        <w:t xml:space="preserve">CLÁUSULA </w:t>
      </w:r>
      <w:r w:rsidR="00ED54E7" w:rsidRPr="00226B8A">
        <w:rPr>
          <w:rFonts w:ascii="Inter" w:eastAsia="Arial" w:hAnsi="Inter" w:cs="Arial"/>
          <w:b/>
        </w:rPr>
        <w:t>VIGÉSIMA</w:t>
      </w:r>
      <w:r w:rsidRPr="00226B8A">
        <w:rPr>
          <w:rFonts w:ascii="Inter" w:eastAsia="Arial" w:hAnsi="Inter" w:cs="Arial"/>
          <w:b/>
        </w:rPr>
        <w:t xml:space="preserve">: RATIFICACIÓN: </w:t>
      </w:r>
      <w:r w:rsidRPr="00226B8A">
        <w:rPr>
          <w:rFonts w:ascii="Inter" w:eastAsia="Arial" w:hAnsi="Inter" w:cs="Arial"/>
        </w:rPr>
        <w:t xml:space="preserve">Las partes en uso de su autonomía de la voluntad firman y ratifican el total contenido del presente contrato, en forma libre y voluntaria, por estar de acuerdo con todas sus estipulaciones; y, por así convenir a sus intereses, para constancia de lo cual lo suscriben en la ciudad de </w:t>
      </w:r>
    </w:p>
    <w:p w14:paraId="283053EE" w14:textId="77777777" w:rsidR="00ED54E7" w:rsidRPr="00226B8A" w:rsidRDefault="00ED54E7" w:rsidP="00226B8A">
      <w:pPr>
        <w:jc w:val="both"/>
        <w:rPr>
          <w:rFonts w:ascii="Inter" w:eastAsia="Arial" w:hAnsi="Inter" w:cs="Arial"/>
        </w:rPr>
      </w:pPr>
    </w:p>
    <w:p w14:paraId="2996A68B" w14:textId="16D5EEA1" w:rsidR="00BA48F9" w:rsidRPr="00226B8A" w:rsidRDefault="00BA48F9" w:rsidP="00226B8A">
      <w:pPr>
        <w:jc w:val="both"/>
        <w:rPr>
          <w:rFonts w:ascii="Inter" w:eastAsia="Arial" w:hAnsi="Inter" w:cs="Arial"/>
          <w:b/>
        </w:rPr>
      </w:pPr>
      <w:r w:rsidRPr="00226B8A">
        <w:rPr>
          <w:rFonts w:ascii="Inter" w:eastAsia="Arial" w:hAnsi="Inter" w:cs="Arial"/>
        </w:rPr>
        <w:t>Cuenca a los 30 días del mes de agosto del año 2026.</w:t>
      </w:r>
      <w:r w:rsidR="00ED54E7" w:rsidRPr="00226B8A">
        <w:rPr>
          <w:rFonts w:ascii="Inter" w:eastAsia="Arial" w:hAnsi="Inter" w:cs="Arial"/>
        </w:rPr>
        <w:t xml:space="preserve"> </w:t>
      </w:r>
    </w:p>
    <w:p w14:paraId="28EA88AA" w14:textId="77777777" w:rsidR="00DA7405" w:rsidRPr="00226B8A" w:rsidRDefault="00DA7405" w:rsidP="00226B8A">
      <w:pPr>
        <w:autoSpaceDE w:val="0"/>
        <w:autoSpaceDN w:val="0"/>
        <w:adjustRightInd w:val="0"/>
        <w:jc w:val="both"/>
        <w:rPr>
          <w:rFonts w:ascii="Inter" w:hAnsi="Inter" w:cs="Arial"/>
        </w:rPr>
      </w:pPr>
    </w:p>
    <w:p w14:paraId="666FF2C3" w14:textId="6FC11D45" w:rsidR="00F93EE7" w:rsidRPr="00226B8A" w:rsidRDefault="00F93EE7" w:rsidP="00226B8A">
      <w:pPr>
        <w:autoSpaceDE w:val="0"/>
        <w:autoSpaceDN w:val="0"/>
        <w:adjustRightInd w:val="0"/>
        <w:jc w:val="both"/>
        <w:rPr>
          <w:rFonts w:ascii="Inter" w:hAnsi="Inter" w:cs="Arial"/>
        </w:rPr>
      </w:pPr>
    </w:p>
    <w:p w14:paraId="5E8CD8A0" w14:textId="77777777" w:rsidR="00F93EE7" w:rsidRPr="00226B8A" w:rsidRDefault="00F93EE7" w:rsidP="00226B8A">
      <w:pPr>
        <w:autoSpaceDE w:val="0"/>
        <w:autoSpaceDN w:val="0"/>
        <w:adjustRightInd w:val="0"/>
        <w:jc w:val="both"/>
        <w:rPr>
          <w:rFonts w:ascii="Inter" w:hAnsi="Inter" w:cs="Arial"/>
        </w:rPr>
      </w:pPr>
    </w:p>
    <w:p w14:paraId="1F5C1E87" w14:textId="77777777" w:rsidR="0010391F" w:rsidRPr="00226B8A" w:rsidRDefault="0010391F" w:rsidP="00226B8A">
      <w:pPr>
        <w:autoSpaceDE w:val="0"/>
        <w:autoSpaceDN w:val="0"/>
        <w:adjustRightInd w:val="0"/>
        <w:jc w:val="both"/>
        <w:rPr>
          <w:rFonts w:ascii="Inter" w:hAnsi="Inter" w:cs="Arial"/>
          <w:b/>
          <w:bCs/>
        </w:rPr>
      </w:pPr>
      <w:r w:rsidRPr="00226B8A">
        <w:rPr>
          <w:rFonts w:ascii="Inter" w:hAnsi="Inter" w:cs="Arial"/>
          <w:b/>
          <w:bCs/>
        </w:rPr>
        <w:t>__________________________</w:t>
      </w:r>
    </w:p>
    <w:p w14:paraId="2C0BD6D8" w14:textId="47054DBC" w:rsidR="0010391F" w:rsidRPr="00226B8A" w:rsidRDefault="0027624A" w:rsidP="00226B8A">
      <w:pPr>
        <w:autoSpaceDE w:val="0"/>
        <w:autoSpaceDN w:val="0"/>
        <w:adjustRightInd w:val="0"/>
        <w:jc w:val="both"/>
        <w:rPr>
          <w:rFonts w:ascii="Inter" w:hAnsi="Inter" w:cs="Arial"/>
          <w:b/>
          <w:bCs/>
        </w:rPr>
      </w:pPr>
      <w:r w:rsidRPr="00226B8A">
        <w:rPr>
          <w:rFonts w:ascii="Inter" w:hAnsi="Inter" w:cs="Arial"/>
          <w:b/>
          <w:bCs/>
        </w:rPr>
        <w:t>Dr. Andrés Valencia Arévalo</w:t>
      </w:r>
    </w:p>
    <w:p w14:paraId="5D3DDFFA" w14:textId="77777777" w:rsidR="0010391F" w:rsidRPr="00226B8A" w:rsidRDefault="007122A7" w:rsidP="00226B8A">
      <w:pPr>
        <w:autoSpaceDE w:val="0"/>
        <w:autoSpaceDN w:val="0"/>
        <w:adjustRightInd w:val="0"/>
        <w:jc w:val="both"/>
        <w:rPr>
          <w:rFonts w:ascii="Inter" w:hAnsi="Inter" w:cs="Arial"/>
          <w:b/>
          <w:bCs/>
        </w:rPr>
      </w:pPr>
      <w:r w:rsidRPr="00226B8A">
        <w:rPr>
          <w:rFonts w:ascii="Inter" w:hAnsi="Inter" w:cs="Arial"/>
          <w:b/>
          <w:bCs/>
        </w:rPr>
        <w:t>Presidente de la Fundación Escuela Francesa de Cuenca</w:t>
      </w:r>
    </w:p>
    <w:p w14:paraId="29C66CE9" w14:textId="77777777" w:rsidR="0010391F" w:rsidRPr="00226B8A" w:rsidRDefault="007122A7" w:rsidP="00226B8A">
      <w:pPr>
        <w:autoSpaceDE w:val="0"/>
        <w:autoSpaceDN w:val="0"/>
        <w:adjustRightInd w:val="0"/>
        <w:jc w:val="both"/>
        <w:rPr>
          <w:rFonts w:ascii="Inter" w:hAnsi="Inter" w:cs="Arial"/>
          <w:b/>
          <w:bCs/>
        </w:rPr>
      </w:pPr>
      <w:r w:rsidRPr="00226B8A">
        <w:rPr>
          <w:rFonts w:ascii="Inter" w:hAnsi="Inter" w:cs="Arial"/>
          <w:b/>
          <w:bCs/>
        </w:rPr>
        <w:t>RUC 0190359832001</w:t>
      </w:r>
    </w:p>
    <w:p w14:paraId="3C4D007C" w14:textId="77777777" w:rsidR="00F276CA" w:rsidRPr="00226B8A" w:rsidRDefault="00F276CA" w:rsidP="00226B8A">
      <w:pPr>
        <w:autoSpaceDE w:val="0"/>
        <w:autoSpaceDN w:val="0"/>
        <w:adjustRightInd w:val="0"/>
        <w:jc w:val="both"/>
        <w:rPr>
          <w:rFonts w:ascii="Inter" w:hAnsi="Inter" w:cs="Arial"/>
          <w:b/>
          <w:bCs/>
        </w:rPr>
      </w:pPr>
    </w:p>
    <w:p w14:paraId="69670232" w14:textId="5A241FD6" w:rsidR="0053239E" w:rsidRPr="00226B8A" w:rsidRDefault="0053239E" w:rsidP="00226B8A">
      <w:pPr>
        <w:autoSpaceDE w:val="0"/>
        <w:autoSpaceDN w:val="0"/>
        <w:adjustRightInd w:val="0"/>
        <w:jc w:val="both"/>
        <w:rPr>
          <w:rFonts w:ascii="Inter" w:hAnsi="Inter" w:cs="Arial"/>
          <w:b/>
          <w:bCs/>
        </w:rPr>
      </w:pPr>
    </w:p>
    <w:p w14:paraId="50297A3C" w14:textId="361F4A02" w:rsidR="0010391F" w:rsidRPr="00226B8A" w:rsidRDefault="0010391F" w:rsidP="00226B8A">
      <w:pPr>
        <w:autoSpaceDE w:val="0"/>
        <w:autoSpaceDN w:val="0"/>
        <w:adjustRightInd w:val="0"/>
        <w:jc w:val="both"/>
        <w:rPr>
          <w:rFonts w:ascii="Inter" w:hAnsi="Inter" w:cs="Arial"/>
          <w:b/>
          <w:bCs/>
        </w:rPr>
      </w:pPr>
      <w:r w:rsidRPr="00226B8A">
        <w:rPr>
          <w:rFonts w:ascii="Inter" w:hAnsi="Inter" w:cs="Arial"/>
          <w:b/>
          <w:bCs/>
        </w:rPr>
        <w:t>______________________________</w:t>
      </w:r>
    </w:p>
    <w:p w14:paraId="62431E18" w14:textId="77777777" w:rsidR="0010391F" w:rsidRPr="00226B8A" w:rsidRDefault="00103022" w:rsidP="00226B8A">
      <w:pPr>
        <w:autoSpaceDE w:val="0"/>
        <w:autoSpaceDN w:val="0"/>
        <w:adjustRightInd w:val="0"/>
        <w:jc w:val="both"/>
        <w:rPr>
          <w:rFonts w:ascii="Inter" w:hAnsi="Inter" w:cs="Arial"/>
          <w:b/>
          <w:bCs/>
        </w:rPr>
      </w:pPr>
      <w:r w:rsidRPr="00226B8A">
        <w:rPr>
          <w:rFonts w:ascii="Inter" w:hAnsi="Inter" w:cs="Arial"/>
          <w:b/>
          <w:bCs/>
        </w:rPr>
        <w:t>Sr. /Sra. Srta. …………………………………………………………</w:t>
      </w:r>
    </w:p>
    <w:p w14:paraId="43E677CE" w14:textId="77777777" w:rsidR="0010391F" w:rsidRPr="00226B8A" w:rsidRDefault="0010391F" w:rsidP="00226B8A">
      <w:pPr>
        <w:autoSpaceDE w:val="0"/>
        <w:autoSpaceDN w:val="0"/>
        <w:adjustRightInd w:val="0"/>
        <w:jc w:val="both"/>
        <w:rPr>
          <w:rFonts w:ascii="Inter" w:hAnsi="Inter" w:cs="Arial"/>
          <w:b/>
          <w:bCs/>
        </w:rPr>
      </w:pPr>
      <w:r w:rsidRPr="00226B8A">
        <w:rPr>
          <w:rFonts w:ascii="Inter" w:hAnsi="Inter" w:cs="Arial"/>
          <w:b/>
          <w:bCs/>
        </w:rPr>
        <w:t>Representante legal</w:t>
      </w:r>
    </w:p>
    <w:p w14:paraId="3375248F" w14:textId="204C062C" w:rsidR="00DB547E" w:rsidRPr="00226B8A" w:rsidRDefault="0010391F" w:rsidP="00226B8A">
      <w:pPr>
        <w:jc w:val="both"/>
        <w:rPr>
          <w:rFonts w:ascii="Inter" w:hAnsi="Inter" w:cs="Arial"/>
          <w:b/>
          <w:bCs/>
        </w:rPr>
      </w:pPr>
      <w:r w:rsidRPr="00226B8A">
        <w:rPr>
          <w:rFonts w:ascii="Inter" w:hAnsi="Inter" w:cs="Arial"/>
          <w:b/>
          <w:bCs/>
        </w:rPr>
        <w:t>C.C</w:t>
      </w:r>
      <w:proofErr w:type="gramStart"/>
      <w:r w:rsidRPr="00226B8A">
        <w:rPr>
          <w:rFonts w:ascii="Inter" w:hAnsi="Inter" w:cs="Arial"/>
          <w:b/>
          <w:bCs/>
        </w:rPr>
        <w:t xml:space="preserve"> .…</w:t>
      </w:r>
      <w:proofErr w:type="gramEnd"/>
      <w:r w:rsidRPr="00226B8A">
        <w:rPr>
          <w:rFonts w:ascii="Inter" w:hAnsi="Inter" w:cs="Arial"/>
          <w:b/>
          <w:bCs/>
        </w:rPr>
        <w:t>…………………..</w:t>
      </w:r>
    </w:p>
    <w:p w14:paraId="1F9590B1" w14:textId="47DC8D73" w:rsidR="00BA4E32" w:rsidRPr="00226B8A" w:rsidRDefault="00BA4E32" w:rsidP="00226B8A">
      <w:pPr>
        <w:jc w:val="both"/>
        <w:rPr>
          <w:rFonts w:ascii="Inter" w:hAnsi="Inter" w:cs="Arial"/>
          <w:b/>
          <w:bCs/>
        </w:rPr>
      </w:pPr>
    </w:p>
    <w:p w14:paraId="732B42A0" w14:textId="5DA7E9C3" w:rsidR="00BA4E32" w:rsidRPr="00226B8A" w:rsidRDefault="00BA4E32" w:rsidP="00226B8A">
      <w:pPr>
        <w:jc w:val="both"/>
        <w:rPr>
          <w:rFonts w:ascii="Inter" w:hAnsi="Inter" w:cs="Arial"/>
          <w:b/>
          <w:bCs/>
        </w:rPr>
      </w:pPr>
    </w:p>
    <w:p w14:paraId="324ACD55" w14:textId="77777777" w:rsidR="00DF08BB" w:rsidRDefault="00DF08BB" w:rsidP="00226B8A">
      <w:pPr>
        <w:jc w:val="right"/>
        <w:rPr>
          <w:rFonts w:ascii="Inter" w:hAnsi="Inter"/>
          <w:bCs/>
        </w:rPr>
      </w:pPr>
    </w:p>
    <w:p w14:paraId="66B53B12" w14:textId="77777777" w:rsidR="00DF08BB" w:rsidRDefault="00DF08BB" w:rsidP="00226B8A">
      <w:pPr>
        <w:jc w:val="right"/>
        <w:rPr>
          <w:rFonts w:ascii="Inter" w:hAnsi="Inter"/>
          <w:bCs/>
        </w:rPr>
      </w:pPr>
    </w:p>
    <w:p w14:paraId="3668F2A2" w14:textId="77777777" w:rsidR="00DF08BB" w:rsidRDefault="00DF08BB" w:rsidP="00226B8A">
      <w:pPr>
        <w:jc w:val="right"/>
        <w:rPr>
          <w:rFonts w:ascii="Inter" w:hAnsi="Inter"/>
          <w:bCs/>
        </w:rPr>
      </w:pPr>
    </w:p>
    <w:p w14:paraId="397450FE" w14:textId="77777777" w:rsidR="00DF08BB" w:rsidRDefault="00DF08BB" w:rsidP="00226B8A">
      <w:pPr>
        <w:jc w:val="right"/>
        <w:rPr>
          <w:rFonts w:ascii="Inter" w:hAnsi="Inter"/>
          <w:bCs/>
        </w:rPr>
      </w:pPr>
    </w:p>
    <w:p w14:paraId="374FF4F7" w14:textId="77777777" w:rsidR="00DF08BB" w:rsidRDefault="00DF08BB" w:rsidP="00226B8A">
      <w:pPr>
        <w:jc w:val="right"/>
        <w:rPr>
          <w:rFonts w:ascii="Inter" w:hAnsi="Inter"/>
          <w:bCs/>
        </w:rPr>
      </w:pPr>
    </w:p>
    <w:p w14:paraId="63D05185" w14:textId="77777777" w:rsidR="00DF08BB" w:rsidRDefault="00DF08BB" w:rsidP="00226B8A">
      <w:pPr>
        <w:jc w:val="right"/>
        <w:rPr>
          <w:rFonts w:ascii="Inter" w:hAnsi="Inter"/>
          <w:bCs/>
        </w:rPr>
      </w:pPr>
    </w:p>
    <w:p w14:paraId="6FDC709C" w14:textId="77777777" w:rsidR="00DF08BB" w:rsidRDefault="00DF08BB" w:rsidP="00226B8A">
      <w:pPr>
        <w:jc w:val="right"/>
        <w:rPr>
          <w:rFonts w:ascii="Inter" w:hAnsi="Inter"/>
          <w:bCs/>
        </w:rPr>
      </w:pPr>
    </w:p>
    <w:p w14:paraId="7FF0788D" w14:textId="77777777" w:rsidR="00DF08BB" w:rsidRDefault="00DF08BB" w:rsidP="00226B8A">
      <w:pPr>
        <w:jc w:val="right"/>
        <w:rPr>
          <w:rFonts w:ascii="Inter" w:hAnsi="Inter"/>
          <w:bCs/>
        </w:rPr>
      </w:pPr>
    </w:p>
    <w:p w14:paraId="09FDB14D" w14:textId="77777777" w:rsidR="00DF08BB" w:rsidRDefault="00DF08BB" w:rsidP="00226B8A">
      <w:pPr>
        <w:jc w:val="right"/>
        <w:rPr>
          <w:rFonts w:ascii="Inter" w:hAnsi="Inter"/>
          <w:bCs/>
        </w:rPr>
      </w:pPr>
    </w:p>
    <w:p w14:paraId="3C61ABC6" w14:textId="77777777" w:rsidR="00DF08BB" w:rsidRDefault="00DF08BB" w:rsidP="00226B8A">
      <w:pPr>
        <w:jc w:val="right"/>
        <w:rPr>
          <w:rFonts w:ascii="Inter" w:hAnsi="Inter"/>
          <w:bCs/>
        </w:rPr>
      </w:pPr>
    </w:p>
    <w:p w14:paraId="5F7D2B70" w14:textId="77777777" w:rsidR="00DF08BB" w:rsidRDefault="00DF08BB" w:rsidP="00226B8A">
      <w:pPr>
        <w:jc w:val="right"/>
        <w:rPr>
          <w:rFonts w:ascii="Inter" w:hAnsi="Inter"/>
          <w:bCs/>
        </w:rPr>
      </w:pPr>
    </w:p>
    <w:p w14:paraId="563258F5" w14:textId="77777777" w:rsidR="00DF08BB" w:rsidRDefault="00DF08BB" w:rsidP="00226B8A">
      <w:pPr>
        <w:jc w:val="right"/>
        <w:rPr>
          <w:rFonts w:ascii="Inter" w:hAnsi="Inter"/>
          <w:bCs/>
        </w:rPr>
      </w:pPr>
    </w:p>
    <w:p w14:paraId="5ADF17AE" w14:textId="77777777" w:rsidR="00DF08BB" w:rsidRDefault="00DF08BB" w:rsidP="00226B8A">
      <w:pPr>
        <w:jc w:val="right"/>
        <w:rPr>
          <w:rFonts w:ascii="Inter" w:hAnsi="Inter"/>
          <w:bCs/>
        </w:rPr>
      </w:pPr>
    </w:p>
    <w:p w14:paraId="75AA4AB6" w14:textId="77777777" w:rsidR="00DF08BB" w:rsidRDefault="00DF08BB" w:rsidP="00226B8A">
      <w:pPr>
        <w:jc w:val="right"/>
        <w:rPr>
          <w:rFonts w:ascii="Inter" w:hAnsi="Inter"/>
          <w:bCs/>
        </w:rPr>
      </w:pPr>
    </w:p>
    <w:p w14:paraId="421BDEA4" w14:textId="77777777" w:rsidR="00DF08BB" w:rsidRDefault="00DF08BB" w:rsidP="00226B8A">
      <w:pPr>
        <w:jc w:val="right"/>
        <w:rPr>
          <w:rFonts w:ascii="Inter" w:hAnsi="Inter"/>
          <w:bCs/>
        </w:rPr>
      </w:pPr>
    </w:p>
    <w:p w14:paraId="21886E9B" w14:textId="77777777" w:rsidR="00DF08BB" w:rsidRDefault="00DF08BB" w:rsidP="00226B8A">
      <w:pPr>
        <w:jc w:val="right"/>
        <w:rPr>
          <w:rFonts w:ascii="Inter" w:hAnsi="Inter"/>
          <w:bCs/>
        </w:rPr>
      </w:pPr>
    </w:p>
    <w:p w14:paraId="708B9035" w14:textId="77777777" w:rsidR="00DF08BB" w:rsidRDefault="00DF08BB" w:rsidP="00226B8A">
      <w:pPr>
        <w:jc w:val="right"/>
        <w:rPr>
          <w:rFonts w:ascii="Inter" w:hAnsi="Inter"/>
          <w:bCs/>
        </w:rPr>
      </w:pPr>
    </w:p>
    <w:p w14:paraId="63D71DA9" w14:textId="77777777" w:rsidR="00DF08BB" w:rsidRDefault="00DF08BB" w:rsidP="00226B8A">
      <w:pPr>
        <w:jc w:val="right"/>
        <w:rPr>
          <w:rFonts w:ascii="Inter" w:hAnsi="Inter"/>
          <w:bCs/>
        </w:rPr>
      </w:pPr>
    </w:p>
    <w:p w14:paraId="7D7A64BA" w14:textId="77777777" w:rsidR="00DF08BB" w:rsidRDefault="00DF08BB" w:rsidP="00226B8A">
      <w:pPr>
        <w:jc w:val="right"/>
        <w:rPr>
          <w:rFonts w:ascii="Inter" w:hAnsi="Inter"/>
          <w:bCs/>
        </w:rPr>
      </w:pPr>
    </w:p>
    <w:p w14:paraId="19269C09" w14:textId="5B77398A" w:rsidR="00901075" w:rsidRDefault="00074A0D" w:rsidP="00226B8A">
      <w:pPr>
        <w:jc w:val="right"/>
        <w:rPr>
          <w:rFonts w:ascii="Inter" w:hAnsi="Inter"/>
          <w:bCs/>
        </w:rPr>
      </w:pPr>
      <w:r w:rsidRPr="00226B8A">
        <w:rPr>
          <w:rFonts w:ascii="Inter" w:hAnsi="Inter"/>
          <w:bCs/>
        </w:rPr>
        <w:t>Cuenca, 30 de agosto de 202</w:t>
      </w:r>
      <w:r w:rsidR="00226B8A">
        <w:rPr>
          <w:rFonts w:ascii="Inter" w:hAnsi="Inter"/>
          <w:bCs/>
        </w:rPr>
        <w:t>6</w:t>
      </w:r>
    </w:p>
    <w:p w14:paraId="07E75AA6" w14:textId="518D3AEA" w:rsidR="00DF08BB" w:rsidRDefault="00DF08BB" w:rsidP="00226B8A">
      <w:pPr>
        <w:jc w:val="right"/>
        <w:rPr>
          <w:rFonts w:ascii="Inter" w:hAnsi="Inter"/>
          <w:bCs/>
        </w:rPr>
      </w:pPr>
    </w:p>
    <w:p w14:paraId="321A0E15" w14:textId="2C9B04C3" w:rsidR="00DF08BB" w:rsidRDefault="00DF08BB" w:rsidP="00226B8A">
      <w:pPr>
        <w:jc w:val="right"/>
        <w:rPr>
          <w:rFonts w:ascii="Inter" w:hAnsi="Inter"/>
          <w:bCs/>
        </w:rPr>
      </w:pPr>
    </w:p>
    <w:p w14:paraId="47898E77" w14:textId="760C8026" w:rsidR="00E9081B" w:rsidRPr="00226B8A" w:rsidRDefault="00901075" w:rsidP="00226B8A">
      <w:pPr>
        <w:rPr>
          <w:rFonts w:ascii="Inter" w:hAnsi="Inter"/>
          <w:bCs/>
        </w:rPr>
      </w:pPr>
      <w:r w:rsidRPr="00226B8A">
        <w:rPr>
          <w:rFonts w:ascii="Inter" w:hAnsi="Inter"/>
          <w:bCs/>
        </w:rPr>
        <w:t>Los abajo firmantes, en nuestra calidad de padre, madre o representante legal de:</w:t>
      </w:r>
    </w:p>
    <w:p w14:paraId="5B169BA2" w14:textId="77777777" w:rsidR="00BC6CF4" w:rsidRDefault="00BC6CF4" w:rsidP="00226B8A">
      <w:pPr>
        <w:jc w:val="both"/>
        <w:rPr>
          <w:rFonts w:ascii="Inter" w:hAnsi="Inter" w:cs="Arial"/>
          <w:b/>
          <w:bCs/>
        </w:rPr>
      </w:pPr>
    </w:p>
    <w:p w14:paraId="1FE62562" w14:textId="3F347919" w:rsidR="00E9081B" w:rsidRPr="00226B8A" w:rsidRDefault="00E9081B" w:rsidP="00BC6CF4">
      <w:pPr>
        <w:spacing w:line="360" w:lineRule="auto"/>
        <w:jc w:val="both"/>
        <w:rPr>
          <w:rFonts w:ascii="Inter" w:hAnsi="Inter" w:cs="Arial"/>
          <w:b/>
          <w:bCs/>
        </w:rPr>
      </w:pPr>
      <w:r w:rsidRPr="00226B8A">
        <w:rPr>
          <w:rFonts w:ascii="Inter" w:hAnsi="Inter" w:cs="Arial"/>
          <w:b/>
          <w:bCs/>
        </w:rPr>
        <w:t>NOMBRES Y APELLIDOS DE LOS ALUMNOS, Y GRADO:</w:t>
      </w:r>
    </w:p>
    <w:p w14:paraId="55788261" w14:textId="69EFA563" w:rsidR="00DF08BB" w:rsidRDefault="00E9081B" w:rsidP="00BC6CF4">
      <w:pPr>
        <w:spacing w:line="360" w:lineRule="auto"/>
        <w:jc w:val="both"/>
        <w:rPr>
          <w:rFonts w:ascii="Inter" w:hAnsi="Inter" w:cs="Arial"/>
          <w:b/>
          <w:bCs/>
        </w:rPr>
      </w:pPr>
      <w:r w:rsidRPr="00226B8A">
        <w:rPr>
          <w:rFonts w:ascii="Inter" w:hAnsi="Inter" w:cs="Arial"/>
          <w:b/>
          <w:bCs/>
        </w:rPr>
        <w:t xml:space="preserve">Nombre, Apellido: </w:t>
      </w:r>
      <w:sdt>
        <w:sdtPr>
          <w:rPr>
            <w:rFonts w:ascii="Inter" w:hAnsi="Inter" w:cs="Arial"/>
          </w:rPr>
          <w:id w:val="56290102"/>
          <w:placeholder>
            <w:docPart w:val="E84477324668430084D43411DD0377D3"/>
          </w:placeholder>
          <w:showingPlcHdr/>
        </w:sdtPr>
        <w:sdtContent>
          <w:r w:rsidR="00BC6CF4" w:rsidRPr="00034A40">
            <w:rPr>
              <w:rStyle w:val="Textodelmarcadordeposicin"/>
              <w:b/>
              <w:bCs/>
              <w:color w:val="000000" w:themeColor="text1"/>
              <w:bdr w:val="single" w:sz="4" w:space="0" w:color="auto"/>
              <w:shd w:val="clear" w:color="auto" w:fill="F2F2F2" w:themeFill="background1" w:themeFillShade="F2"/>
            </w:rPr>
            <w:t>Haga clic o pulse aquí para escribir texto.</w:t>
          </w:r>
        </w:sdtContent>
      </w:sdt>
      <w:r w:rsidR="00BC6CF4" w:rsidRPr="00226B8A">
        <w:rPr>
          <w:rFonts w:ascii="Inter" w:eastAsia="Arial" w:hAnsi="Inter" w:cs="Arial"/>
        </w:rPr>
        <w:t xml:space="preserve"> </w:t>
      </w:r>
      <w:r w:rsidR="00F96F1C">
        <w:rPr>
          <w:rFonts w:ascii="Inter" w:hAnsi="Inter" w:cs="Arial"/>
          <w:b/>
          <w:bCs/>
        </w:rPr>
        <w:t xml:space="preserve"> </w:t>
      </w:r>
    </w:p>
    <w:p w14:paraId="5B34F51F" w14:textId="506889BA" w:rsidR="00E9081B" w:rsidRPr="00226B8A" w:rsidRDefault="00E9081B" w:rsidP="00BC6CF4">
      <w:pPr>
        <w:spacing w:line="360" w:lineRule="auto"/>
        <w:jc w:val="both"/>
        <w:rPr>
          <w:rFonts w:ascii="Inter" w:hAnsi="Inter" w:cs="Arial"/>
          <w:b/>
          <w:bCs/>
        </w:rPr>
      </w:pPr>
      <w:r w:rsidRPr="00226B8A">
        <w:rPr>
          <w:rFonts w:ascii="Inter" w:hAnsi="Inter" w:cs="Arial"/>
          <w:b/>
          <w:bCs/>
        </w:rPr>
        <w:t xml:space="preserve">Clase 2026-2027: </w:t>
      </w:r>
      <w:sdt>
        <w:sdtPr>
          <w:rPr>
            <w:rFonts w:ascii="Inter" w:hAnsi="Inter" w:cs="Arial"/>
            <w:b/>
            <w:bCs/>
          </w:rPr>
          <w:alias w:val="lista de grados franceses"/>
          <w:tag w:val="lista de grados franceses"/>
          <w:id w:val="-1375376763"/>
          <w:placeholder>
            <w:docPart w:val="DefaultPlaceholder_-1854013438"/>
          </w:placeholder>
          <w:showingPlcHdr/>
          <w:dropDownList>
            <w:listItem w:value="Elija un elemento."/>
            <w:listItem w:displayText="TPS" w:value="TPS"/>
            <w:listItem w:displayText="PS" w:value="PS"/>
            <w:listItem w:displayText="MS" w:value="MS"/>
            <w:listItem w:displayText="GS" w:value="GS"/>
            <w:listItem w:displayText="CP" w:value="CP"/>
            <w:listItem w:displayText="CE1" w:value="CE1"/>
            <w:listItem w:displayText="CE2" w:value="CE2"/>
            <w:listItem w:displayText="CM1" w:value="CM1"/>
            <w:listItem w:displayText="CM2" w:value="CM2"/>
            <w:listItem w:displayText="6EME" w:value="6EME"/>
            <w:listItem w:displayText="5EME" w:value="5EME"/>
            <w:listItem w:displayText="4EME" w:value="4EME"/>
            <w:listItem w:displayText="3EME" w:value="3EME"/>
            <w:listItem w:displayText="SECONDE" w:value="SECONDE"/>
            <w:listItem w:displayText="PREMIERE" w:value="PREMIERE"/>
            <w:listItem w:displayText="TERMINALE" w:value="TERMINALE"/>
          </w:dropDownList>
        </w:sdtPr>
        <w:sdtContent>
          <w:r w:rsidRPr="00BC6CF4">
            <w:rPr>
              <w:rStyle w:val="Textodelmarcadordeposicin"/>
              <w:rFonts w:ascii="Inter" w:hAnsi="Inter"/>
              <w:b/>
              <w:bCs/>
              <w:color w:val="000000" w:themeColor="text1"/>
            </w:rPr>
            <w:t>Elija un elemento.</w:t>
          </w:r>
        </w:sdtContent>
      </w:sdt>
    </w:p>
    <w:p w14:paraId="5C8720F3" w14:textId="77777777" w:rsidR="001A0383" w:rsidRPr="00226B8A" w:rsidRDefault="001A0383" w:rsidP="00226B8A">
      <w:pPr>
        <w:jc w:val="both"/>
        <w:rPr>
          <w:rFonts w:ascii="Inter" w:hAnsi="Inter" w:cs="Arial"/>
          <w:b/>
          <w:bCs/>
        </w:rPr>
      </w:pPr>
    </w:p>
    <w:p w14:paraId="00C3F414" w14:textId="096AC5D5" w:rsidR="00901075" w:rsidRDefault="00901075" w:rsidP="00226B8A">
      <w:pPr>
        <w:jc w:val="both"/>
        <w:rPr>
          <w:rFonts w:ascii="Inter" w:hAnsi="Inter"/>
          <w:bCs/>
        </w:rPr>
      </w:pPr>
      <w:r w:rsidRPr="00226B8A">
        <w:rPr>
          <w:rFonts w:ascii="Inter" w:hAnsi="Inter"/>
          <w:bCs/>
        </w:rPr>
        <w:t xml:space="preserve">declaramos en forma libre y voluntaria nuestra conformidad con las condiciones establecidas en el Reglamento Financiero, Reglamento Interno, Código de Convivencia, </w:t>
      </w:r>
      <w:r w:rsidR="00226B8A">
        <w:rPr>
          <w:rFonts w:ascii="Inter" w:hAnsi="Inter"/>
          <w:bCs/>
        </w:rPr>
        <w:t xml:space="preserve">Reglamento de Transporte, Reglamento de Alimentación, </w:t>
      </w:r>
      <w:r w:rsidRPr="00226B8A">
        <w:rPr>
          <w:rFonts w:ascii="Inter" w:hAnsi="Inter"/>
          <w:bCs/>
        </w:rPr>
        <w:t>las cuales fueron leídas y entendidas por nosotros, y renunciamos a cualquier reclamo posterior:</w:t>
      </w:r>
    </w:p>
    <w:p w14:paraId="55DBA7F7" w14:textId="77777777" w:rsidR="00226B8A" w:rsidRPr="00226B8A" w:rsidRDefault="00226B8A" w:rsidP="00226B8A">
      <w:pPr>
        <w:jc w:val="both"/>
        <w:rPr>
          <w:rFonts w:ascii="Inter" w:hAnsi="Inter"/>
          <w:bCs/>
        </w:rPr>
      </w:pPr>
    </w:p>
    <w:tbl>
      <w:tblPr>
        <w:tblStyle w:val="Tablaconcuadrcula"/>
        <w:tblW w:w="9771" w:type="dxa"/>
        <w:tblLook w:val="04A0" w:firstRow="1" w:lastRow="0" w:firstColumn="1" w:lastColumn="0" w:noHBand="0" w:noVBand="1"/>
      </w:tblPr>
      <w:tblGrid>
        <w:gridCol w:w="4885"/>
        <w:gridCol w:w="4886"/>
      </w:tblGrid>
      <w:tr w:rsidR="00074A0D" w:rsidRPr="00226B8A" w14:paraId="1809F9C8" w14:textId="77777777" w:rsidTr="00074A0D">
        <w:tc>
          <w:tcPr>
            <w:tcW w:w="4885" w:type="dxa"/>
          </w:tcPr>
          <w:p w14:paraId="13F18A62" w14:textId="77777777" w:rsidR="00074A0D" w:rsidRDefault="00074A0D" w:rsidP="00226B8A">
            <w:pPr>
              <w:rPr>
                <w:rFonts w:ascii="Inter" w:hAnsi="Inter"/>
                <w:bCs/>
              </w:rPr>
            </w:pPr>
            <w:r w:rsidRPr="00226B8A">
              <w:rPr>
                <w:rFonts w:ascii="Inter" w:hAnsi="Inter"/>
                <w:bCs/>
              </w:rPr>
              <w:t>APELLIDOS:</w:t>
            </w:r>
          </w:p>
          <w:p w14:paraId="17612B1A" w14:textId="335084BA" w:rsidR="00226B8A" w:rsidRPr="00226B8A" w:rsidRDefault="00226B8A" w:rsidP="00226B8A">
            <w:pPr>
              <w:rPr>
                <w:rFonts w:ascii="Inter" w:hAnsi="Inter"/>
                <w:bCs/>
              </w:rPr>
            </w:pPr>
          </w:p>
        </w:tc>
        <w:tc>
          <w:tcPr>
            <w:tcW w:w="4886" w:type="dxa"/>
          </w:tcPr>
          <w:p w14:paraId="43D803FA" w14:textId="770D4C96" w:rsidR="00074A0D" w:rsidRPr="00226B8A" w:rsidRDefault="00074A0D" w:rsidP="00226B8A">
            <w:pPr>
              <w:rPr>
                <w:rFonts w:ascii="Inter" w:hAnsi="Inter"/>
                <w:bCs/>
              </w:rPr>
            </w:pPr>
            <w:r w:rsidRPr="00226B8A">
              <w:rPr>
                <w:rFonts w:ascii="Inter" w:hAnsi="Inter"/>
                <w:bCs/>
              </w:rPr>
              <w:t>APELLIDOS:</w:t>
            </w:r>
          </w:p>
        </w:tc>
      </w:tr>
      <w:tr w:rsidR="00074A0D" w:rsidRPr="00226B8A" w14:paraId="10AD3D1E" w14:textId="77777777" w:rsidTr="00074A0D">
        <w:tc>
          <w:tcPr>
            <w:tcW w:w="4885" w:type="dxa"/>
          </w:tcPr>
          <w:p w14:paraId="4A9757F1" w14:textId="2B15935E" w:rsidR="00226B8A" w:rsidRDefault="00074A0D" w:rsidP="00226B8A">
            <w:pPr>
              <w:rPr>
                <w:rFonts w:ascii="Inter" w:hAnsi="Inter"/>
                <w:bCs/>
              </w:rPr>
            </w:pPr>
            <w:r w:rsidRPr="00226B8A">
              <w:rPr>
                <w:rFonts w:ascii="Inter" w:hAnsi="Inter"/>
                <w:bCs/>
              </w:rPr>
              <w:t>NOMBRES:</w:t>
            </w:r>
          </w:p>
          <w:p w14:paraId="51C0380F" w14:textId="347B1494" w:rsidR="00226B8A" w:rsidRPr="00226B8A" w:rsidRDefault="00226B8A" w:rsidP="00226B8A">
            <w:pPr>
              <w:rPr>
                <w:rFonts w:ascii="Inter" w:hAnsi="Inter"/>
                <w:bCs/>
              </w:rPr>
            </w:pPr>
          </w:p>
        </w:tc>
        <w:tc>
          <w:tcPr>
            <w:tcW w:w="4886" w:type="dxa"/>
          </w:tcPr>
          <w:p w14:paraId="6ECE3F32" w14:textId="54400CA7" w:rsidR="00074A0D" w:rsidRPr="00226B8A" w:rsidRDefault="00074A0D" w:rsidP="00226B8A">
            <w:pPr>
              <w:rPr>
                <w:rFonts w:ascii="Inter" w:hAnsi="Inter"/>
                <w:bCs/>
              </w:rPr>
            </w:pPr>
            <w:r w:rsidRPr="00226B8A">
              <w:rPr>
                <w:rFonts w:ascii="Inter" w:hAnsi="Inter"/>
                <w:bCs/>
              </w:rPr>
              <w:t>NOMBRES:</w:t>
            </w:r>
          </w:p>
        </w:tc>
      </w:tr>
      <w:tr w:rsidR="00074A0D" w:rsidRPr="00226B8A" w14:paraId="55E792DA" w14:textId="77777777" w:rsidTr="00074A0D">
        <w:tc>
          <w:tcPr>
            <w:tcW w:w="4885" w:type="dxa"/>
          </w:tcPr>
          <w:p w14:paraId="5D07B1F7" w14:textId="77777777" w:rsidR="00074A0D" w:rsidRDefault="00074A0D" w:rsidP="00226B8A">
            <w:pPr>
              <w:rPr>
                <w:rFonts w:ascii="Inter" w:hAnsi="Inter"/>
                <w:bCs/>
              </w:rPr>
            </w:pPr>
            <w:r w:rsidRPr="00226B8A">
              <w:rPr>
                <w:rFonts w:ascii="Inter" w:hAnsi="Inter"/>
                <w:bCs/>
              </w:rPr>
              <w:t>Cédula / Pasaporte:</w:t>
            </w:r>
          </w:p>
          <w:p w14:paraId="610E4F4F" w14:textId="2122205E" w:rsidR="00226B8A" w:rsidRPr="00226B8A" w:rsidRDefault="00226B8A" w:rsidP="00226B8A">
            <w:pPr>
              <w:rPr>
                <w:rFonts w:ascii="Inter" w:hAnsi="Inter"/>
                <w:bCs/>
              </w:rPr>
            </w:pPr>
          </w:p>
        </w:tc>
        <w:tc>
          <w:tcPr>
            <w:tcW w:w="4886" w:type="dxa"/>
          </w:tcPr>
          <w:p w14:paraId="3F26A22D" w14:textId="38324DBE" w:rsidR="00074A0D" w:rsidRPr="00226B8A" w:rsidRDefault="00074A0D" w:rsidP="00226B8A">
            <w:pPr>
              <w:rPr>
                <w:rFonts w:ascii="Inter" w:hAnsi="Inter"/>
                <w:bCs/>
              </w:rPr>
            </w:pPr>
            <w:r w:rsidRPr="00226B8A">
              <w:rPr>
                <w:rFonts w:ascii="Inter" w:hAnsi="Inter"/>
                <w:bCs/>
              </w:rPr>
              <w:t>Cédula / Pasaporte:</w:t>
            </w:r>
          </w:p>
        </w:tc>
      </w:tr>
      <w:tr w:rsidR="00074A0D" w:rsidRPr="00226B8A" w14:paraId="35B0F8F2" w14:textId="77777777" w:rsidTr="00074A0D">
        <w:tc>
          <w:tcPr>
            <w:tcW w:w="4885" w:type="dxa"/>
          </w:tcPr>
          <w:p w14:paraId="5425FD34" w14:textId="34011D40" w:rsidR="00074A0D" w:rsidRPr="00226B8A" w:rsidRDefault="00074A0D" w:rsidP="00226B8A">
            <w:pPr>
              <w:rPr>
                <w:rFonts w:ascii="Inter" w:hAnsi="Inter"/>
                <w:bCs/>
              </w:rPr>
            </w:pPr>
            <w:r w:rsidRPr="00226B8A">
              <w:rPr>
                <w:rFonts w:ascii="Inter" w:hAnsi="Inter"/>
                <w:bCs/>
              </w:rPr>
              <w:t>FIRMA</w:t>
            </w:r>
          </w:p>
          <w:p w14:paraId="29CBF84B" w14:textId="77777777" w:rsidR="0003527B" w:rsidRPr="00226B8A" w:rsidRDefault="0003527B" w:rsidP="00226B8A">
            <w:pPr>
              <w:rPr>
                <w:rFonts w:ascii="Inter" w:hAnsi="Inter"/>
                <w:bCs/>
              </w:rPr>
            </w:pPr>
          </w:p>
          <w:p w14:paraId="11394A6B" w14:textId="77777777" w:rsidR="00E9081B" w:rsidRDefault="00E9081B" w:rsidP="00226B8A">
            <w:pPr>
              <w:rPr>
                <w:rFonts w:ascii="Inter" w:hAnsi="Inter"/>
                <w:bCs/>
              </w:rPr>
            </w:pPr>
          </w:p>
          <w:p w14:paraId="42AA7000" w14:textId="77777777" w:rsidR="00226B8A" w:rsidRDefault="00226B8A" w:rsidP="00226B8A">
            <w:pPr>
              <w:rPr>
                <w:rFonts w:ascii="Inter" w:hAnsi="Inter"/>
                <w:bCs/>
              </w:rPr>
            </w:pPr>
          </w:p>
          <w:p w14:paraId="2FF993D5" w14:textId="4B1A89D1" w:rsidR="00226B8A" w:rsidRPr="00226B8A" w:rsidRDefault="00226B8A" w:rsidP="00226B8A">
            <w:pPr>
              <w:rPr>
                <w:rFonts w:ascii="Inter" w:hAnsi="Inter"/>
                <w:bCs/>
              </w:rPr>
            </w:pPr>
          </w:p>
        </w:tc>
        <w:tc>
          <w:tcPr>
            <w:tcW w:w="4886" w:type="dxa"/>
          </w:tcPr>
          <w:p w14:paraId="54D95447" w14:textId="7CDD3B26" w:rsidR="00074A0D" w:rsidRPr="00226B8A" w:rsidRDefault="00074A0D" w:rsidP="00226B8A">
            <w:pPr>
              <w:rPr>
                <w:rFonts w:ascii="Inter" w:hAnsi="Inter"/>
                <w:bCs/>
              </w:rPr>
            </w:pPr>
            <w:r w:rsidRPr="00226B8A">
              <w:rPr>
                <w:rFonts w:ascii="Inter" w:hAnsi="Inter"/>
                <w:bCs/>
              </w:rPr>
              <w:t>FIRMA</w:t>
            </w:r>
          </w:p>
        </w:tc>
      </w:tr>
    </w:tbl>
    <w:p w14:paraId="7CE2AA7B" w14:textId="48B127F8" w:rsidR="00BA4E32" w:rsidRPr="00226B8A" w:rsidRDefault="00BA4E32" w:rsidP="00226B8A">
      <w:pPr>
        <w:jc w:val="both"/>
        <w:rPr>
          <w:rFonts w:ascii="Inter" w:hAnsi="Inter" w:cs="Arial"/>
          <w:b/>
          <w:bCs/>
        </w:rPr>
      </w:pPr>
    </w:p>
    <w:sectPr w:rsidR="00BA4E32" w:rsidRPr="00226B8A" w:rsidSect="00266730">
      <w:headerReference w:type="default" r:id="rId10"/>
      <w:footerReference w:type="default" r:id="rId11"/>
      <w:pgSz w:w="11901" w:h="16840" w:code="9"/>
      <w:pgMar w:top="1418" w:right="986" w:bottom="1418" w:left="1134"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8755" w14:textId="77777777" w:rsidR="005A1070" w:rsidRDefault="005A1070" w:rsidP="00266730">
      <w:r>
        <w:separator/>
      </w:r>
    </w:p>
  </w:endnote>
  <w:endnote w:type="continuationSeparator" w:id="0">
    <w:p w14:paraId="0B120E10" w14:textId="77777777" w:rsidR="005A1070" w:rsidRDefault="005A1070" w:rsidP="0026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swiss"/>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748759892"/>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2A6BFD59" w14:textId="286A6631" w:rsidR="00266730" w:rsidRPr="00266730" w:rsidRDefault="00266730">
            <w:pPr>
              <w:pStyle w:val="Piedepgina"/>
              <w:jc w:val="right"/>
              <w:rPr>
                <w:rFonts w:ascii="Arial" w:hAnsi="Arial" w:cs="Arial"/>
                <w:sz w:val="16"/>
                <w:szCs w:val="16"/>
              </w:rPr>
            </w:pPr>
            <w:r w:rsidRPr="00266730">
              <w:rPr>
                <w:rFonts w:ascii="Arial" w:hAnsi="Arial" w:cs="Arial"/>
                <w:sz w:val="16"/>
                <w:szCs w:val="16"/>
              </w:rPr>
              <w:t xml:space="preserve">Página </w:t>
            </w:r>
            <w:r w:rsidRPr="00266730">
              <w:rPr>
                <w:rFonts w:ascii="Arial" w:hAnsi="Arial" w:cs="Arial"/>
                <w:b/>
                <w:bCs/>
                <w:sz w:val="16"/>
                <w:szCs w:val="16"/>
              </w:rPr>
              <w:fldChar w:fldCharType="begin"/>
            </w:r>
            <w:r w:rsidRPr="00266730">
              <w:rPr>
                <w:rFonts w:ascii="Arial" w:hAnsi="Arial" w:cs="Arial"/>
                <w:b/>
                <w:bCs/>
                <w:sz w:val="16"/>
                <w:szCs w:val="16"/>
              </w:rPr>
              <w:instrText>PAGE</w:instrText>
            </w:r>
            <w:r w:rsidRPr="00266730">
              <w:rPr>
                <w:rFonts w:ascii="Arial" w:hAnsi="Arial" w:cs="Arial"/>
                <w:b/>
                <w:bCs/>
                <w:sz w:val="16"/>
                <w:szCs w:val="16"/>
              </w:rPr>
              <w:fldChar w:fldCharType="separate"/>
            </w:r>
            <w:r w:rsidRPr="00266730">
              <w:rPr>
                <w:rFonts w:ascii="Arial" w:hAnsi="Arial" w:cs="Arial"/>
                <w:b/>
                <w:bCs/>
                <w:sz w:val="16"/>
                <w:szCs w:val="16"/>
              </w:rPr>
              <w:t>2</w:t>
            </w:r>
            <w:r w:rsidRPr="00266730">
              <w:rPr>
                <w:rFonts w:ascii="Arial" w:hAnsi="Arial" w:cs="Arial"/>
                <w:b/>
                <w:bCs/>
                <w:sz w:val="16"/>
                <w:szCs w:val="16"/>
              </w:rPr>
              <w:fldChar w:fldCharType="end"/>
            </w:r>
            <w:r w:rsidRPr="00266730">
              <w:rPr>
                <w:rFonts w:ascii="Arial" w:hAnsi="Arial" w:cs="Arial"/>
                <w:sz w:val="16"/>
                <w:szCs w:val="16"/>
              </w:rPr>
              <w:t xml:space="preserve"> de </w:t>
            </w:r>
            <w:r w:rsidRPr="00266730">
              <w:rPr>
                <w:rFonts w:ascii="Arial" w:hAnsi="Arial" w:cs="Arial"/>
                <w:b/>
                <w:bCs/>
                <w:sz w:val="16"/>
                <w:szCs w:val="16"/>
              </w:rPr>
              <w:fldChar w:fldCharType="begin"/>
            </w:r>
            <w:r w:rsidRPr="00266730">
              <w:rPr>
                <w:rFonts w:ascii="Arial" w:hAnsi="Arial" w:cs="Arial"/>
                <w:b/>
                <w:bCs/>
                <w:sz w:val="16"/>
                <w:szCs w:val="16"/>
              </w:rPr>
              <w:instrText>NUMPAGES</w:instrText>
            </w:r>
            <w:r w:rsidRPr="00266730">
              <w:rPr>
                <w:rFonts w:ascii="Arial" w:hAnsi="Arial" w:cs="Arial"/>
                <w:b/>
                <w:bCs/>
                <w:sz w:val="16"/>
                <w:szCs w:val="16"/>
              </w:rPr>
              <w:fldChar w:fldCharType="separate"/>
            </w:r>
            <w:r w:rsidRPr="00266730">
              <w:rPr>
                <w:rFonts w:ascii="Arial" w:hAnsi="Arial" w:cs="Arial"/>
                <w:b/>
                <w:bCs/>
                <w:sz w:val="16"/>
                <w:szCs w:val="16"/>
              </w:rPr>
              <w:t>2</w:t>
            </w:r>
            <w:r w:rsidRPr="00266730">
              <w:rPr>
                <w:rFonts w:ascii="Arial" w:hAnsi="Arial" w:cs="Arial"/>
                <w:b/>
                <w:bCs/>
                <w:sz w:val="16"/>
                <w:szCs w:val="16"/>
              </w:rPr>
              <w:fldChar w:fldCharType="end"/>
            </w:r>
          </w:p>
        </w:sdtContent>
      </w:sdt>
    </w:sdtContent>
  </w:sdt>
  <w:p w14:paraId="79121627" w14:textId="77777777" w:rsidR="00266730" w:rsidRPr="00266730" w:rsidRDefault="00266730">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28A14" w14:textId="77777777" w:rsidR="005A1070" w:rsidRDefault="005A1070" w:rsidP="00266730">
      <w:r>
        <w:separator/>
      </w:r>
    </w:p>
  </w:footnote>
  <w:footnote w:type="continuationSeparator" w:id="0">
    <w:p w14:paraId="6C8F5927" w14:textId="77777777" w:rsidR="005A1070" w:rsidRDefault="005A1070" w:rsidP="00266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ABAC" w14:textId="77777777" w:rsidR="004903ED" w:rsidRDefault="004903ED">
    <w:pPr>
      <w:pStyle w:val="Encabezado"/>
    </w:pPr>
  </w:p>
  <w:p w14:paraId="7357CD80" w14:textId="0727CFDB" w:rsidR="00266730" w:rsidRDefault="00266730">
    <w:pPr>
      <w:pStyle w:val="Encabezado"/>
    </w:pPr>
    <w:r>
      <w:rPr>
        <w:noProof/>
      </w:rPr>
      <w:drawing>
        <wp:anchor distT="0" distB="0" distL="114300" distR="114300" simplePos="0" relativeHeight="251659264" behindDoc="0" locked="0" layoutInCell="1" allowOverlap="1" wp14:anchorId="5DD59479" wp14:editId="18C5E068">
          <wp:simplePos x="0" y="0"/>
          <wp:positionH relativeFrom="page">
            <wp:posOffset>34290</wp:posOffset>
          </wp:positionH>
          <wp:positionV relativeFrom="paragraph">
            <wp:posOffset>-445135</wp:posOffset>
          </wp:positionV>
          <wp:extent cx="7394579" cy="1209037"/>
          <wp:effectExtent l="0" t="0" r="0" b="0"/>
          <wp:wrapThrough wrapText="bothSides">
            <wp:wrapPolygon edited="0">
              <wp:start x="1002" y="2384"/>
              <wp:lineTo x="946" y="3405"/>
              <wp:lineTo x="890" y="18728"/>
              <wp:lineTo x="17918" y="18728"/>
              <wp:lineTo x="18475" y="18047"/>
              <wp:lineTo x="20645" y="14642"/>
              <wp:lineTo x="20756" y="4086"/>
              <wp:lineTo x="17250" y="3065"/>
              <wp:lineTo x="3506" y="2384"/>
              <wp:lineTo x="1002" y="2384"/>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10141" b="12416"/>
                  <a:stretch>
                    <a:fillRect/>
                  </a:stretch>
                </pic:blipFill>
                <pic:spPr>
                  <a:xfrm>
                    <a:off x="0" y="0"/>
                    <a:ext cx="7394579" cy="1209037"/>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A6CA5"/>
    <w:multiLevelType w:val="hybridMultilevel"/>
    <w:tmpl w:val="C97AD4A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2883552C"/>
    <w:multiLevelType w:val="multilevel"/>
    <w:tmpl w:val="85C690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E9392C"/>
    <w:multiLevelType w:val="hybridMultilevel"/>
    <w:tmpl w:val="63DEDAC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37AB6C6B"/>
    <w:multiLevelType w:val="hybridMultilevel"/>
    <w:tmpl w:val="686EB6EA"/>
    <w:lvl w:ilvl="0" w:tplc="4CC44EDA">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3EB5564A"/>
    <w:multiLevelType w:val="hybridMultilevel"/>
    <w:tmpl w:val="67E89EE0"/>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52124AFE"/>
    <w:multiLevelType w:val="multilevel"/>
    <w:tmpl w:val="7584D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F35442"/>
    <w:multiLevelType w:val="hybridMultilevel"/>
    <w:tmpl w:val="DBB407C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6BE57F6F"/>
    <w:multiLevelType w:val="multilevel"/>
    <w:tmpl w:val="33CEAF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4176968">
    <w:abstractNumId w:val="0"/>
  </w:num>
  <w:num w:numId="2" w16cid:durableId="945893310">
    <w:abstractNumId w:val="4"/>
  </w:num>
  <w:num w:numId="3" w16cid:durableId="1076324037">
    <w:abstractNumId w:val="2"/>
  </w:num>
  <w:num w:numId="4" w16cid:durableId="1443963818">
    <w:abstractNumId w:val="6"/>
  </w:num>
  <w:num w:numId="5" w16cid:durableId="780683758">
    <w:abstractNumId w:val="1"/>
  </w:num>
  <w:num w:numId="6" w16cid:durableId="522519352">
    <w:abstractNumId w:val="7"/>
  </w:num>
  <w:num w:numId="7" w16cid:durableId="780952788">
    <w:abstractNumId w:val="5"/>
  </w:num>
  <w:num w:numId="8" w16cid:durableId="896744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1F"/>
    <w:rsid w:val="00010A99"/>
    <w:rsid w:val="00034A40"/>
    <w:rsid w:val="0003527B"/>
    <w:rsid w:val="00040C56"/>
    <w:rsid w:val="0005451A"/>
    <w:rsid w:val="00067915"/>
    <w:rsid w:val="00074A0D"/>
    <w:rsid w:val="00083AFE"/>
    <w:rsid w:val="00096C33"/>
    <w:rsid w:val="000A183C"/>
    <w:rsid w:val="000A2A1C"/>
    <w:rsid w:val="000A6A1E"/>
    <w:rsid w:val="000B3EA9"/>
    <w:rsid w:val="000C5388"/>
    <w:rsid w:val="000C6098"/>
    <w:rsid w:val="00103022"/>
    <w:rsid w:val="0010391F"/>
    <w:rsid w:val="0010583B"/>
    <w:rsid w:val="00112E6D"/>
    <w:rsid w:val="00133CC5"/>
    <w:rsid w:val="001459F8"/>
    <w:rsid w:val="001A0383"/>
    <w:rsid w:val="001B1529"/>
    <w:rsid w:val="001C7FCB"/>
    <w:rsid w:val="001D0C02"/>
    <w:rsid w:val="001D0CA5"/>
    <w:rsid w:val="00205A1D"/>
    <w:rsid w:val="002122BA"/>
    <w:rsid w:val="00224817"/>
    <w:rsid w:val="00226B8A"/>
    <w:rsid w:val="00261088"/>
    <w:rsid w:val="00266730"/>
    <w:rsid w:val="0027624A"/>
    <w:rsid w:val="00292C77"/>
    <w:rsid w:val="002E45A1"/>
    <w:rsid w:val="00311AA4"/>
    <w:rsid w:val="0034110F"/>
    <w:rsid w:val="00361092"/>
    <w:rsid w:val="0037738A"/>
    <w:rsid w:val="00385EF3"/>
    <w:rsid w:val="003869C3"/>
    <w:rsid w:val="00421522"/>
    <w:rsid w:val="0043493A"/>
    <w:rsid w:val="00435598"/>
    <w:rsid w:val="00452FCF"/>
    <w:rsid w:val="00463064"/>
    <w:rsid w:val="00465B5B"/>
    <w:rsid w:val="00473C81"/>
    <w:rsid w:val="00486CAF"/>
    <w:rsid w:val="004903ED"/>
    <w:rsid w:val="0049759E"/>
    <w:rsid w:val="004E59EB"/>
    <w:rsid w:val="004F33AA"/>
    <w:rsid w:val="004F74A2"/>
    <w:rsid w:val="00502DE9"/>
    <w:rsid w:val="00506016"/>
    <w:rsid w:val="00515620"/>
    <w:rsid w:val="0053239E"/>
    <w:rsid w:val="00543C39"/>
    <w:rsid w:val="00587C94"/>
    <w:rsid w:val="0059764E"/>
    <w:rsid w:val="005A1070"/>
    <w:rsid w:val="005C2B11"/>
    <w:rsid w:val="005D26BE"/>
    <w:rsid w:val="00610929"/>
    <w:rsid w:val="00635DAD"/>
    <w:rsid w:val="00635EF6"/>
    <w:rsid w:val="006419FF"/>
    <w:rsid w:val="00655EFB"/>
    <w:rsid w:val="006A477C"/>
    <w:rsid w:val="006B60E9"/>
    <w:rsid w:val="006C3BB8"/>
    <w:rsid w:val="006C3ED7"/>
    <w:rsid w:val="006E5475"/>
    <w:rsid w:val="006F2AB9"/>
    <w:rsid w:val="006F538F"/>
    <w:rsid w:val="006F5B16"/>
    <w:rsid w:val="006F7A61"/>
    <w:rsid w:val="007122A7"/>
    <w:rsid w:val="00712C09"/>
    <w:rsid w:val="00727D01"/>
    <w:rsid w:val="00733926"/>
    <w:rsid w:val="00736533"/>
    <w:rsid w:val="00740A2D"/>
    <w:rsid w:val="007571A6"/>
    <w:rsid w:val="007650D7"/>
    <w:rsid w:val="00767228"/>
    <w:rsid w:val="007843F9"/>
    <w:rsid w:val="007A252C"/>
    <w:rsid w:val="007D57DD"/>
    <w:rsid w:val="007E5CCC"/>
    <w:rsid w:val="007F11DB"/>
    <w:rsid w:val="00865E96"/>
    <w:rsid w:val="00874028"/>
    <w:rsid w:val="00883982"/>
    <w:rsid w:val="008856F7"/>
    <w:rsid w:val="008929DD"/>
    <w:rsid w:val="00901075"/>
    <w:rsid w:val="00940ABF"/>
    <w:rsid w:val="00946D54"/>
    <w:rsid w:val="00975476"/>
    <w:rsid w:val="009800DB"/>
    <w:rsid w:val="00983CCF"/>
    <w:rsid w:val="00984F98"/>
    <w:rsid w:val="009C3127"/>
    <w:rsid w:val="009D0F2E"/>
    <w:rsid w:val="009E4938"/>
    <w:rsid w:val="009F5732"/>
    <w:rsid w:val="009F6193"/>
    <w:rsid w:val="00A17195"/>
    <w:rsid w:val="00A26CC8"/>
    <w:rsid w:val="00A43DB9"/>
    <w:rsid w:val="00A4455C"/>
    <w:rsid w:val="00A44FE8"/>
    <w:rsid w:val="00A631C7"/>
    <w:rsid w:val="00A91A64"/>
    <w:rsid w:val="00AB43D7"/>
    <w:rsid w:val="00AB4F8B"/>
    <w:rsid w:val="00AC765B"/>
    <w:rsid w:val="00AD265E"/>
    <w:rsid w:val="00AF17CB"/>
    <w:rsid w:val="00B009B5"/>
    <w:rsid w:val="00B06712"/>
    <w:rsid w:val="00B837D8"/>
    <w:rsid w:val="00BA48F9"/>
    <w:rsid w:val="00BA4E32"/>
    <w:rsid w:val="00BB1EFD"/>
    <w:rsid w:val="00BB507C"/>
    <w:rsid w:val="00BC6CF4"/>
    <w:rsid w:val="00C435B1"/>
    <w:rsid w:val="00C50A77"/>
    <w:rsid w:val="00C66712"/>
    <w:rsid w:val="00C963B5"/>
    <w:rsid w:val="00CB1554"/>
    <w:rsid w:val="00CD637C"/>
    <w:rsid w:val="00CF0585"/>
    <w:rsid w:val="00D0190C"/>
    <w:rsid w:val="00D01E0E"/>
    <w:rsid w:val="00D04C44"/>
    <w:rsid w:val="00D177A3"/>
    <w:rsid w:val="00D22845"/>
    <w:rsid w:val="00D3085C"/>
    <w:rsid w:val="00D55FD4"/>
    <w:rsid w:val="00D61CBC"/>
    <w:rsid w:val="00D95F01"/>
    <w:rsid w:val="00DA7405"/>
    <w:rsid w:val="00DB547E"/>
    <w:rsid w:val="00DC5AB3"/>
    <w:rsid w:val="00DD5040"/>
    <w:rsid w:val="00DF08BB"/>
    <w:rsid w:val="00E27AAB"/>
    <w:rsid w:val="00E7102A"/>
    <w:rsid w:val="00E7389A"/>
    <w:rsid w:val="00E80EA8"/>
    <w:rsid w:val="00E9081B"/>
    <w:rsid w:val="00E91108"/>
    <w:rsid w:val="00EB5A84"/>
    <w:rsid w:val="00ED54E7"/>
    <w:rsid w:val="00F03B4D"/>
    <w:rsid w:val="00F05A79"/>
    <w:rsid w:val="00F24F81"/>
    <w:rsid w:val="00F276CA"/>
    <w:rsid w:val="00F32EE5"/>
    <w:rsid w:val="00F37F41"/>
    <w:rsid w:val="00F54828"/>
    <w:rsid w:val="00F93EE7"/>
    <w:rsid w:val="00F96F1C"/>
    <w:rsid w:val="00FB4A1C"/>
    <w:rsid w:val="00FC210C"/>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8B50E"/>
  <w15:chartTrackingRefBased/>
  <w15:docId w15:val="{C42C1B15-B1D7-AD4B-A704-39CBA08A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38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DA7405"/>
    <w:rPr>
      <w:rFonts w:ascii="Segoe UI" w:hAnsi="Segoe UI" w:cs="Segoe UI"/>
      <w:sz w:val="18"/>
      <w:szCs w:val="18"/>
    </w:rPr>
  </w:style>
  <w:style w:type="character" w:customStyle="1" w:styleId="TextodegloboCar">
    <w:name w:val="Texto de globo Car"/>
    <w:link w:val="Textodeglobo"/>
    <w:rsid w:val="00DA7405"/>
    <w:rPr>
      <w:rFonts w:ascii="Segoe UI" w:hAnsi="Segoe UI" w:cs="Segoe UI"/>
      <w:sz w:val="18"/>
      <w:szCs w:val="18"/>
      <w:lang w:val="es-ES" w:eastAsia="es-ES"/>
    </w:rPr>
  </w:style>
  <w:style w:type="paragraph" w:styleId="Encabezado">
    <w:name w:val="header"/>
    <w:basedOn w:val="Normal"/>
    <w:link w:val="EncabezadoCar"/>
    <w:rsid w:val="00266730"/>
    <w:pPr>
      <w:tabs>
        <w:tab w:val="center" w:pos="4536"/>
        <w:tab w:val="right" w:pos="9072"/>
      </w:tabs>
    </w:pPr>
  </w:style>
  <w:style w:type="character" w:customStyle="1" w:styleId="EncabezadoCar">
    <w:name w:val="Encabezado Car"/>
    <w:basedOn w:val="Fuentedeprrafopredeter"/>
    <w:link w:val="Encabezado"/>
    <w:rsid w:val="00266730"/>
    <w:rPr>
      <w:sz w:val="24"/>
      <w:szCs w:val="24"/>
      <w:lang w:val="es-ES" w:eastAsia="es-ES"/>
    </w:rPr>
  </w:style>
  <w:style w:type="paragraph" w:styleId="Piedepgina">
    <w:name w:val="footer"/>
    <w:basedOn w:val="Normal"/>
    <w:link w:val="PiedepginaCar"/>
    <w:uiPriority w:val="99"/>
    <w:rsid w:val="00266730"/>
    <w:pPr>
      <w:tabs>
        <w:tab w:val="center" w:pos="4536"/>
        <w:tab w:val="right" w:pos="9072"/>
      </w:tabs>
    </w:pPr>
  </w:style>
  <w:style w:type="character" w:customStyle="1" w:styleId="PiedepginaCar">
    <w:name w:val="Pie de página Car"/>
    <w:basedOn w:val="Fuentedeprrafopredeter"/>
    <w:link w:val="Piedepgina"/>
    <w:uiPriority w:val="99"/>
    <w:rsid w:val="00266730"/>
    <w:rPr>
      <w:sz w:val="24"/>
      <w:szCs w:val="24"/>
      <w:lang w:val="es-ES" w:eastAsia="es-ES"/>
    </w:rPr>
  </w:style>
  <w:style w:type="table" w:styleId="Tablaconcuadrcula">
    <w:name w:val="Table Grid"/>
    <w:basedOn w:val="Tablanormal"/>
    <w:rsid w:val="00074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06712"/>
    <w:rPr>
      <w:color w:val="808080"/>
    </w:rPr>
  </w:style>
  <w:style w:type="character" w:styleId="Textoennegrita">
    <w:name w:val="Strong"/>
    <w:basedOn w:val="Fuentedeprrafopredeter"/>
    <w:uiPriority w:val="22"/>
    <w:qFormat/>
    <w:rsid w:val="008929DD"/>
    <w:rPr>
      <w:b/>
      <w:bCs/>
    </w:rPr>
  </w:style>
  <w:style w:type="character" w:styleId="Hipervnculo">
    <w:name w:val="Hyperlink"/>
    <w:basedOn w:val="Fuentedeprrafopredeter"/>
    <w:rsid w:val="008929DD"/>
    <w:rPr>
      <w:color w:val="0563C1" w:themeColor="hyperlink"/>
      <w:u w:val="single"/>
    </w:rPr>
  </w:style>
  <w:style w:type="character" w:styleId="Mencinsinresolver">
    <w:name w:val="Unresolved Mention"/>
    <w:basedOn w:val="Fuentedeprrafopredeter"/>
    <w:uiPriority w:val="99"/>
    <w:semiHidden/>
    <w:unhideWhenUsed/>
    <w:rsid w:val="008929DD"/>
    <w:rPr>
      <w:color w:val="605E5C"/>
      <w:shd w:val="clear" w:color="auto" w:fill="E1DFDD"/>
    </w:rPr>
  </w:style>
  <w:style w:type="paragraph" w:styleId="Prrafodelista">
    <w:name w:val="List Paragraph"/>
    <w:basedOn w:val="Normal"/>
    <w:uiPriority w:val="34"/>
    <w:qFormat/>
    <w:rsid w:val="00B00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51724">
      <w:bodyDiv w:val="1"/>
      <w:marLeft w:val="0"/>
      <w:marRight w:val="0"/>
      <w:marTop w:val="0"/>
      <w:marBottom w:val="0"/>
      <w:divBdr>
        <w:top w:val="none" w:sz="0" w:space="0" w:color="auto"/>
        <w:left w:val="none" w:sz="0" w:space="0" w:color="auto"/>
        <w:bottom w:val="none" w:sz="0" w:space="0" w:color="auto"/>
        <w:right w:val="none" w:sz="0" w:space="0" w:color="auto"/>
      </w:divBdr>
      <w:divsChild>
        <w:div w:id="763838082">
          <w:marLeft w:val="0"/>
          <w:marRight w:val="0"/>
          <w:marTop w:val="0"/>
          <w:marBottom w:val="0"/>
          <w:divBdr>
            <w:top w:val="none" w:sz="0" w:space="0" w:color="auto"/>
            <w:left w:val="none" w:sz="0" w:space="0" w:color="auto"/>
            <w:bottom w:val="none" w:sz="0" w:space="0" w:color="auto"/>
            <w:right w:val="none" w:sz="0" w:space="0" w:color="auto"/>
          </w:divBdr>
          <w:divsChild>
            <w:div w:id="4814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66839">
      <w:bodyDiv w:val="1"/>
      <w:marLeft w:val="0"/>
      <w:marRight w:val="0"/>
      <w:marTop w:val="0"/>
      <w:marBottom w:val="0"/>
      <w:divBdr>
        <w:top w:val="none" w:sz="0" w:space="0" w:color="auto"/>
        <w:left w:val="none" w:sz="0" w:space="0" w:color="auto"/>
        <w:bottom w:val="none" w:sz="0" w:space="0" w:color="auto"/>
        <w:right w:val="none" w:sz="0" w:space="0" w:color="auto"/>
      </w:divBdr>
      <w:divsChild>
        <w:div w:id="270598637">
          <w:marLeft w:val="0"/>
          <w:marRight w:val="0"/>
          <w:marTop w:val="0"/>
          <w:marBottom w:val="0"/>
          <w:divBdr>
            <w:top w:val="none" w:sz="0" w:space="0" w:color="auto"/>
            <w:left w:val="none" w:sz="0" w:space="0" w:color="auto"/>
            <w:bottom w:val="none" w:sz="0" w:space="0" w:color="auto"/>
            <w:right w:val="none" w:sz="0" w:space="0" w:color="auto"/>
          </w:divBdr>
        </w:div>
        <w:div w:id="2041660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efc.edu.ec"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fefc.edu.e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02DCC8A5-4E09-46F1-A4B5-1F5749920E48}"/>
      </w:docPartPr>
      <w:docPartBody>
        <w:p w:rsidR="00592C9C" w:rsidRDefault="009C71F0">
          <w:r w:rsidRPr="00B32565">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18454545-9727-4211-8A50-FB0244AECDEA}"/>
      </w:docPartPr>
      <w:docPartBody>
        <w:p w:rsidR="00000000" w:rsidRDefault="007B5689">
          <w:r w:rsidRPr="003D188B">
            <w:rPr>
              <w:rStyle w:val="Textodelmarcadordeposicin"/>
            </w:rPr>
            <w:t>Haga clic o pulse aquí para escribir texto.</w:t>
          </w:r>
        </w:p>
      </w:docPartBody>
    </w:docPart>
    <w:docPart>
      <w:docPartPr>
        <w:name w:val="76C01DB193DA48F4B7D678CEB6D0C149"/>
        <w:category>
          <w:name w:val="General"/>
          <w:gallery w:val="placeholder"/>
        </w:category>
        <w:types>
          <w:type w:val="bbPlcHdr"/>
        </w:types>
        <w:behaviors>
          <w:behavior w:val="content"/>
        </w:behaviors>
        <w:guid w:val="{3141F608-0D18-48C7-A7BB-7DB94F0916EF}"/>
      </w:docPartPr>
      <w:docPartBody>
        <w:p w:rsidR="00000000" w:rsidRDefault="007B5689" w:rsidP="007B5689">
          <w:pPr>
            <w:pStyle w:val="76C01DB193DA48F4B7D678CEB6D0C149"/>
          </w:pPr>
          <w:r w:rsidRPr="003D188B">
            <w:rPr>
              <w:rStyle w:val="Textodelmarcadordeposicin"/>
            </w:rPr>
            <w:t>Haga clic o pulse aquí para escribir texto.</w:t>
          </w:r>
        </w:p>
      </w:docPartBody>
    </w:docPart>
    <w:docPart>
      <w:docPartPr>
        <w:name w:val="8AFE804A481B41FA908349D4D635F2EE"/>
        <w:category>
          <w:name w:val="General"/>
          <w:gallery w:val="placeholder"/>
        </w:category>
        <w:types>
          <w:type w:val="bbPlcHdr"/>
        </w:types>
        <w:behaviors>
          <w:behavior w:val="content"/>
        </w:behaviors>
        <w:guid w:val="{3092B619-9289-4C23-955E-ABB429EC1390}"/>
      </w:docPartPr>
      <w:docPartBody>
        <w:p w:rsidR="00000000" w:rsidRDefault="007B5689" w:rsidP="007B5689">
          <w:pPr>
            <w:pStyle w:val="8AFE804A481B41FA908349D4D635F2EE"/>
          </w:pPr>
          <w:r w:rsidRPr="003D188B">
            <w:rPr>
              <w:rStyle w:val="Textodelmarcadordeposicin"/>
            </w:rPr>
            <w:t>Haga clic o pulse aquí para escribir texto.</w:t>
          </w:r>
        </w:p>
      </w:docPartBody>
    </w:docPart>
    <w:docPart>
      <w:docPartPr>
        <w:name w:val="11504804406446E2ADC1A732D978B549"/>
        <w:category>
          <w:name w:val="General"/>
          <w:gallery w:val="placeholder"/>
        </w:category>
        <w:types>
          <w:type w:val="bbPlcHdr"/>
        </w:types>
        <w:behaviors>
          <w:behavior w:val="content"/>
        </w:behaviors>
        <w:guid w:val="{8F4DABDC-F78B-4A42-9C15-AC6D32341140}"/>
      </w:docPartPr>
      <w:docPartBody>
        <w:p w:rsidR="00000000" w:rsidRDefault="007B5689" w:rsidP="007B5689">
          <w:pPr>
            <w:pStyle w:val="11504804406446E2ADC1A732D978B549"/>
          </w:pPr>
          <w:r w:rsidRPr="003D188B">
            <w:rPr>
              <w:rStyle w:val="Textodelmarcadordeposicin"/>
            </w:rPr>
            <w:t>Haga clic o pulse aquí para escribir texto.</w:t>
          </w:r>
        </w:p>
      </w:docPartBody>
    </w:docPart>
    <w:docPart>
      <w:docPartPr>
        <w:name w:val="D8C66BA9847B4AC39CA2F6F18DC736A2"/>
        <w:category>
          <w:name w:val="General"/>
          <w:gallery w:val="placeholder"/>
        </w:category>
        <w:types>
          <w:type w:val="bbPlcHdr"/>
        </w:types>
        <w:behaviors>
          <w:behavior w:val="content"/>
        </w:behaviors>
        <w:guid w:val="{16928A6E-1216-4A52-8026-6CA0B7E4D74C}"/>
      </w:docPartPr>
      <w:docPartBody>
        <w:p w:rsidR="00000000" w:rsidRDefault="007B5689" w:rsidP="007B5689">
          <w:pPr>
            <w:pStyle w:val="D8C66BA9847B4AC39CA2F6F18DC736A2"/>
          </w:pPr>
          <w:r w:rsidRPr="003D188B">
            <w:rPr>
              <w:rStyle w:val="Textodelmarcadordeposicin"/>
            </w:rPr>
            <w:t>Haga clic o pulse aquí para escribir texto.</w:t>
          </w:r>
        </w:p>
      </w:docPartBody>
    </w:docPart>
    <w:docPart>
      <w:docPartPr>
        <w:name w:val="37E4AA71C2884EBC82613CA7440359AB"/>
        <w:category>
          <w:name w:val="General"/>
          <w:gallery w:val="placeholder"/>
        </w:category>
        <w:types>
          <w:type w:val="bbPlcHdr"/>
        </w:types>
        <w:behaviors>
          <w:behavior w:val="content"/>
        </w:behaviors>
        <w:guid w:val="{87421520-4E77-45D2-B384-59830B0E5A1B}"/>
      </w:docPartPr>
      <w:docPartBody>
        <w:p w:rsidR="00000000" w:rsidRDefault="007B5689" w:rsidP="007B5689">
          <w:pPr>
            <w:pStyle w:val="37E4AA71C2884EBC82613CA7440359AB"/>
          </w:pPr>
          <w:r w:rsidRPr="003D188B">
            <w:rPr>
              <w:rStyle w:val="Textodelmarcadordeposicin"/>
            </w:rPr>
            <w:t>Haga clic o pulse aquí para escribir texto.</w:t>
          </w:r>
        </w:p>
      </w:docPartBody>
    </w:docPart>
    <w:docPart>
      <w:docPartPr>
        <w:name w:val="05D89DD63ED34BF999A78C27C77CA9F1"/>
        <w:category>
          <w:name w:val="General"/>
          <w:gallery w:val="placeholder"/>
        </w:category>
        <w:types>
          <w:type w:val="bbPlcHdr"/>
        </w:types>
        <w:behaviors>
          <w:behavior w:val="content"/>
        </w:behaviors>
        <w:guid w:val="{D88B8477-0A48-4DDD-9F21-C2DD87F84E96}"/>
      </w:docPartPr>
      <w:docPartBody>
        <w:p w:rsidR="00000000" w:rsidRDefault="007B5689" w:rsidP="007B5689">
          <w:pPr>
            <w:pStyle w:val="05D89DD63ED34BF999A78C27C77CA9F1"/>
          </w:pPr>
          <w:r w:rsidRPr="003D188B">
            <w:rPr>
              <w:rStyle w:val="Textodelmarcadordeposicin"/>
            </w:rPr>
            <w:t>Haga clic o pulse aquí para escribir texto.</w:t>
          </w:r>
        </w:p>
      </w:docPartBody>
    </w:docPart>
    <w:docPart>
      <w:docPartPr>
        <w:name w:val="40167E18E5DB4D0A84DB0072BCF2987A"/>
        <w:category>
          <w:name w:val="General"/>
          <w:gallery w:val="placeholder"/>
        </w:category>
        <w:types>
          <w:type w:val="bbPlcHdr"/>
        </w:types>
        <w:behaviors>
          <w:behavior w:val="content"/>
        </w:behaviors>
        <w:guid w:val="{DB637429-0D47-487D-80B4-289AFE4CC4CD}"/>
      </w:docPartPr>
      <w:docPartBody>
        <w:p w:rsidR="00000000" w:rsidRDefault="007B5689" w:rsidP="007B5689">
          <w:pPr>
            <w:pStyle w:val="40167E18E5DB4D0A84DB0072BCF2987A"/>
          </w:pPr>
          <w:r w:rsidRPr="003D188B">
            <w:rPr>
              <w:rStyle w:val="Textodelmarcadordeposicin"/>
            </w:rPr>
            <w:t>Haga clic o pulse aquí para escribir texto.</w:t>
          </w:r>
        </w:p>
      </w:docPartBody>
    </w:docPart>
    <w:docPart>
      <w:docPartPr>
        <w:name w:val="34B3C56035FB409DB94E95C4EE593394"/>
        <w:category>
          <w:name w:val="General"/>
          <w:gallery w:val="placeholder"/>
        </w:category>
        <w:types>
          <w:type w:val="bbPlcHdr"/>
        </w:types>
        <w:behaviors>
          <w:behavior w:val="content"/>
        </w:behaviors>
        <w:guid w:val="{A999C101-592B-4D57-BAFD-C6196EBE315B}"/>
      </w:docPartPr>
      <w:docPartBody>
        <w:p w:rsidR="00000000" w:rsidRDefault="007B5689" w:rsidP="007B5689">
          <w:pPr>
            <w:pStyle w:val="34B3C56035FB409DB94E95C4EE593394"/>
          </w:pPr>
          <w:r w:rsidRPr="003D188B">
            <w:rPr>
              <w:rStyle w:val="Textodelmarcadordeposicin"/>
            </w:rPr>
            <w:t>Haga clic o pulse aquí para escribir texto.</w:t>
          </w:r>
        </w:p>
      </w:docPartBody>
    </w:docPart>
    <w:docPart>
      <w:docPartPr>
        <w:name w:val="DDCFD52F1AC04C00A66855A276CB09B9"/>
        <w:category>
          <w:name w:val="General"/>
          <w:gallery w:val="placeholder"/>
        </w:category>
        <w:types>
          <w:type w:val="bbPlcHdr"/>
        </w:types>
        <w:behaviors>
          <w:behavior w:val="content"/>
        </w:behaviors>
        <w:guid w:val="{E0872CA9-D262-4F85-B30A-B3553A68D35C}"/>
      </w:docPartPr>
      <w:docPartBody>
        <w:p w:rsidR="00000000" w:rsidRDefault="007B5689" w:rsidP="007B5689">
          <w:pPr>
            <w:pStyle w:val="DDCFD52F1AC04C00A66855A276CB09B9"/>
          </w:pPr>
          <w:r w:rsidRPr="003D188B">
            <w:rPr>
              <w:rStyle w:val="Textodelmarcadordeposicin"/>
            </w:rPr>
            <w:t>Haga clic o pulse aquí para escribir texto.</w:t>
          </w:r>
        </w:p>
      </w:docPartBody>
    </w:docPart>
    <w:docPart>
      <w:docPartPr>
        <w:name w:val="AF0A73709945420596DF0587812B5BD7"/>
        <w:category>
          <w:name w:val="General"/>
          <w:gallery w:val="placeholder"/>
        </w:category>
        <w:types>
          <w:type w:val="bbPlcHdr"/>
        </w:types>
        <w:behaviors>
          <w:behavior w:val="content"/>
        </w:behaviors>
        <w:guid w:val="{3A8AA3DB-BFCF-4C50-B17E-4CDAE8D29CA2}"/>
      </w:docPartPr>
      <w:docPartBody>
        <w:p w:rsidR="00000000" w:rsidRDefault="007B5689" w:rsidP="007B5689">
          <w:pPr>
            <w:pStyle w:val="AF0A73709945420596DF0587812B5BD7"/>
          </w:pPr>
          <w:r w:rsidRPr="003D188B">
            <w:rPr>
              <w:rStyle w:val="Textodelmarcadordeposicin"/>
            </w:rPr>
            <w:t>Haga clic o pulse aquí para escribir texto.</w:t>
          </w:r>
        </w:p>
      </w:docPartBody>
    </w:docPart>
    <w:docPart>
      <w:docPartPr>
        <w:name w:val="49F2C6EFD85242D6BFB55BF59B2C7A16"/>
        <w:category>
          <w:name w:val="General"/>
          <w:gallery w:val="placeholder"/>
        </w:category>
        <w:types>
          <w:type w:val="bbPlcHdr"/>
        </w:types>
        <w:behaviors>
          <w:behavior w:val="content"/>
        </w:behaviors>
        <w:guid w:val="{1710C317-04CB-430F-99F3-A2BC500986F0}"/>
      </w:docPartPr>
      <w:docPartBody>
        <w:p w:rsidR="00000000" w:rsidRDefault="007B5689" w:rsidP="007B5689">
          <w:pPr>
            <w:pStyle w:val="49F2C6EFD85242D6BFB55BF59B2C7A16"/>
          </w:pPr>
          <w:r w:rsidRPr="00B32565">
            <w:rPr>
              <w:rStyle w:val="Textodelmarcadordeposicin"/>
            </w:rPr>
            <w:t>Elija un elemento.</w:t>
          </w:r>
        </w:p>
      </w:docPartBody>
    </w:docPart>
    <w:docPart>
      <w:docPartPr>
        <w:name w:val="8839EE87A3154DB9B4D28460E383E514"/>
        <w:category>
          <w:name w:val="General"/>
          <w:gallery w:val="placeholder"/>
        </w:category>
        <w:types>
          <w:type w:val="bbPlcHdr"/>
        </w:types>
        <w:behaviors>
          <w:behavior w:val="content"/>
        </w:behaviors>
        <w:guid w:val="{90F299FF-916F-435B-B3C4-759663B0DC34}"/>
      </w:docPartPr>
      <w:docPartBody>
        <w:p w:rsidR="00000000" w:rsidRDefault="007B5689" w:rsidP="007B5689">
          <w:pPr>
            <w:pStyle w:val="8839EE87A3154DB9B4D28460E383E514"/>
          </w:pPr>
          <w:r w:rsidRPr="003D188B">
            <w:rPr>
              <w:rStyle w:val="Textodelmarcadordeposicin"/>
            </w:rPr>
            <w:t>Haga clic o pulse aquí para escribir texto.</w:t>
          </w:r>
        </w:p>
      </w:docPartBody>
    </w:docPart>
    <w:docPart>
      <w:docPartPr>
        <w:name w:val="02E502CFC45D409CAE4F0CB5387208BD"/>
        <w:category>
          <w:name w:val="General"/>
          <w:gallery w:val="placeholder"/>
        </w:category>
        <w:types>
          <w:type w:val="bbPlcHdr"/>
        </w:types>
        <w:behaviors>
          <w:behavior w:val="content"/>
        </w:behaviors>
        <w:guid w:val="{A0AEB6A8-40CE-43DE-BB22-890C01C5B930}"/>
      </w:docPartPr>
      <w:docPartBody>
        <w:p w:rsidR="00000000" w:rsidRDefault="007B5689" w:rsidP="007B5689">
          <w:pPr>
            <w:pStyle w:val="02E502CFC45D409CAE4F0CB5387208BD"/>
          </w:pPr>
          <w:r w:rsidRPr="003D188B">
            <w:rPr>
              <w:rStyle w:val="Textodelmarcadordeposicin"/>
            </w:rPr>
            <w:t>Haga clic o pulse aquí para escribir texto.</w:t>
          </w:r>
        </w:p>
      </w:docPartBody>
    </w:docPart>
    <w:docPart>
      <w:docPartPr>
        <w:name w:val="3E4852B238B64EFB917D897ECA8A3491"/>
        <w:category>
          <w:name w:val="General"/>
          <w:gallery w:val="placeholder"/>
        </w:category>
        <w:types>
          <w:type w:val="bbPlcHdr"/>
        </w:types>
        <w:behaviors>
          <w:behavior w:val="content"/>
        </w:behaviors>
        <w:guid w:val="{F9B9832B-1471-48B3-A20A-D798013E46C9}"/>
      </w:docPartPr>
      <w:docPartBody>
        <w:p w:rsidR="00000000" w:rsidRDefault="007B5689" w:rsidP="007B5689">
          <w:pPr>
            <w:pStyle w:val="3E4852B238B64EFB917D897ECA8A3491"/>
          </w:pPr>
          <w:r w:rsidRPr="003D188B">
            <w:rPr>
              <w:rStyle w:val="Textodelmarcadordeposicin"/>
            </w:rPr>
            <w:t>Haga clic o pulse aquí para escribir texto.</w:t>
          </w:r>
        </w:p>
      </w:docPartBody>
    </w:docPart>
    <w:docPart>
      <w:docPartPr>
        <w:name w:val="7BDB48C642CA42FEB904DE99607BE399"/>
        <w:category>
          <w:name w:val="General"/>
          <w:gallery w:val="placeholder"/>
        </w:category>
        <w:types>
          <w:type w:val="bbPlcHdr"/>
        </w:types>
        <w:behaviors>
          <w:behavior w:val="content"/>
        </w:behaviors>
        <w:guid w:val="{7BE864FB-6509-4C07-8CB2-484936D5C362}"/>
      </w:docPartPr>
      <w:docPartBody>
        <w:p w:rsidR="00000000" w:rsidRDefault="007B5689" w:rsidP="007B5689">
          <w:pPr>
            <w:pStyle w:val="7BDB48C642CA42FEB904DE99607BE399"/>
          </w:pPr>
          <w:r w:rsidRPr="003D188B">
            <w:rPr>
              <w:rStyle w:val="Textodelmarcadordeposicin"/>
            </w:rPr>
            <w:t>Haga clic o pulse aquí para escribir texto.</w:t>
          </w:r>
        </w:p>
      </w:docPartBody>
    </w:docPart>
    <w:docPart>
      <w:docPartPr>
        <w:name w:val="11276F8A98B845499B6DFDD0B08B9E73"/>
        <w:category>
          <w:name w:val="General"/>
          <w:gallery w:val="placeholder"/>
        </w:category>
        <w:types>
          <w:type w:val="bbPlcHdr"/>
        </w:types>
        <w:behaviors>
          <w:behavior w:val="content"/>
        </w:behaviors>
        <w:guid w:val="{1878DAD9-C456-4AEF-94EF-8D687E7EB8D0}"/>
      </w:docPartPr>
      <w:docPartBody>
        <w:p w:rsidR="00000000" w:rsidRDefault="007B5689" w:rsidP="007B5689">
          <w:pPr>
            <w:pStyle w:val="11276F8A98B845499B6DFDD0B08B9E73"/>
          </w:pPr>
          <w:r w:rsidRPr="003D188B">
            <w:rPr>
              <w:rStyle w:val="Textodelmarcadordeposicin"/>
            </w:rPr>
            <w:t>Haga clic o pulse aquí para escribir texto.</w:t>
          </w:r>
        </w:p>
      </w:docPartBody>
    </w:docPart>
    <w:docPart>
      <w:docPartPr>
        <w:name w:val="9BC757AD55F7486187E821978991257C"/>
        <w:category>
          <w:name w:val="General"/>
          <w:gallery w:val="placeholder"/>
        </w:category>
        <w:types>
          <w:type w:val="bbPlcHdr"/>
        </w:types>
        <w:behaviors>
          <w:behavior w:val="content"/>
        </w:behaviors>
        <w:guid w:val="{3B784458-6DCE-4FCE-BB27-A415D5F2BF7A}"/>
      </w:docPartPr>
      <w:docPartBody>
        <w:p w:rsidR="00000000" w:rsidRDefault="007B5689" w:rsidP="007B5689">
          <w:pPr>
            <w:pStyle w:val="9BC757AD55F7486187E821978991257C"/>
          </w:pPr>
          <w:r w:rsidRPr="003D188B">
            <w:rPr>
              <w:rStyle w:val="Textodelmarcadordeposicin"/>
            </w:rPr>
            <w:t>Haga clic o pulse aquí para escribir texto.</w:t>
          </w:r>
        </w:p>
      </w:docPartBody>
    </w:docPart>
    <w:docPart>
      <w:docPartPr>
        <w:name w:val="E84477324668430084D43411DD0377D3"/>
        <w:category>
          <w:name w:val="General"/>
          <w:gallery w:val="placeholder"/>
        </w:category>
        <w:types>
          <w:type w:val="bbPlcHdr"/>
        </w:types>
        <w:behaviors>
          <w:behavior w:val="content"/>
        </w:behaviors>
        <w:guid w:val="{B2C5B885-D14F-4AFE-8E2D-F40999C76032}"/>
      </w:docPartPr>
      <w:docPartBody>
        <w:p w:rsidR="00000000" w:rsidRDefault="007B5689" w:rsidP="007B5689">
          <w:pPr>
            <w:pStyle w:val="E84477324668430084D43411DD0377D3"/>
          </w:pPr>
          <w:r w:rsidRPr="003D188B">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swiss"/>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F0"/>
    <w:rsid w:val="002122BA"/>
    <w:rsid w:val="003635E2"/>
    <w:rsid w:val="00367B4A"/>
    <w:rsid w:val="003A24A7"/>
    <w:rsid w:val="00592C9C"/>
    <w:rsid w:val="005C2B11"/>
    <w:rsid w:val="005E2E90"/>
    <w:rsid w:val="005F405A"/>
    <w:rsid w:val="007913A5"/>
    <w:rsid w:val="007B16DB"/>
    <w:rsid w:val="007B5689"/>
    <w:rsid w:val="008D5EA1"/>
    <w:rsid w:val="009C71F0"/>
    <w:rsid w:val="00B12728"/>
    <w:rsid w:val="00B837D8"/>
    <w:rsid w:val="00BB2199"/>
    <w:rsid w:val="00C51A58"/>
    <w:rsid w:val="00E325CD"/>
    <w:rsid w:val="00EF6AF2"/>
    <w:rsid w:val="00F54D35"/>
    <w:rsid w:val="00FD4D5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B5689"/>
    <w:rPr>
      <w:color w:val="808080"/>
    </w:rPr>
  </w:style>
  <w:style w:type="paragraph" w:customStyle="1" w:styleId="576F2E12AC164BA3B73606453D1B7DDD">
    <w:name w:val="576F2E12AC164BA3B73606453D1B7DDD"/>
    <w:rsid w:val="005F405A"/>
  </w:style>
  <w:style w:type="paragraph" w:customStyle="1" w:styleId="76C01DB193DA48F4B7D678CEB6D0C149">
    <w:name w:val="76C01DB193DA48F4B7D678CEB6D0C149"/>
    <w:rsid w:val="007B5689"/>
  </w:style>
  <w:style w:type="paragraph" w:customStyle="1" w:styleId="8AFE804A481B41FA908349D4D635F2EE">
    <w:name w:val="8AFE804A481B41FA908349D4D635F2EE"/>
    <w:rsid w:val="007B5689"/>
  </w:style>
  <w:style w:type="paragraph" w:customStyle="1" w:styleId="11504804406446E2ADC1A732D978B549">
    <w:name w:val="11504804406446E2ADC1A732D978B549"/>
    <w:rsid w:val="007B5689"/>
  </w:style>
  <w:style w:type="paragraph" w:customStyle="1" w:styleId="D8C66BA9847B4AC39CA2F6F18DC736A2">
    <w:name w:val="D8C66BA9847B4AC39CA2F6F18DC736A2"/>
    <w:rsid w:val="007B5689"/>
  </w:style>
  <w:style w:type="paragraph" w:customStyle="1" w:styleId="37E4AA71C2884EBC82613CA7440359AB">
    <w:name w:val="37E4AA71C2884EBC82613CA7440359AB"/>
    <w:rsid w:val="007B5689"/>
  </w:style>
  <w:style w:type="paragraph" w:customStyle="1" w:styleId="05D89DD63ED34BF999A78C27C77CA9F1">
    <w:name w:val="05D89DD63ED34BF999A78C27C77CA9F1"/>
    <w:rsid w:val="007B5689"/>
  </w:style>
  <w:style w:type="paragraph" w:customStyle="1" w:styleId="40167E18E5DB4D0A84DB0072BCF2987A">
    <w:name w:val="40167E18E5DB4D0A84DB0072BCF2987A"/>
    <w:rsid w:val="007B5689"/>
  </w:style>
  <w:style w:type="paragraph" w:customStyle="1" w:styleId="34B3C56035FB409DB94E95C4EE593394">
    <w:name w:val="34B3C56035FB409DB94E95C4EE593394"/>
    <w:rsid w:val="007B5689"/>
  </w:style>
  <w:style w:type="paragraph" w:customStyle="1" w:styleId="DDCFD52F1AC04C00A66855A276CB09B9">
    <w:name w:val="DDCFD52F1AC04C00A66855A276CB09B9"/>
    <w:rsid w:val="007B5689"/>
  </w:style>
  <w:style w:type="paragraph" w:customStyle="1" w:styleId="AF0A73709945420596DF0587812B5BD7">
    <w:name w:val="AF0A73709945420596DF0587812B5BD7"/>
    <w:rsid w:val="007B5689"/>
  </w:style>
  <w:style w:type="paragraph" w:customStyle="1" w:styleId="49F2C6EFD85242D6BFB55BF59B2C7A16">
    <w:name w:val="49F2C6EFD85242D6BFB55BF59B2C7A16"/>
    <w:rsid w:val="007B5689"/>
  </w:style>
  <w:style w:type="paragraph" w:customStyle="1" w:styleId="8839EE87A3154DB9B4D28460E383E514">
    <w:name w:val="8839EE87A3154DB9B4D28460E383E514"/>
    <w:rsid w:val="007B5689"/>
  </w:style>
  <w:style w:type="paragraph" w:customStyle="1" w:styleId="02E502CFC45D409CAE4F0CB5387208BD">
    <w:name w:val="02E502CFC45D409CAE4F0CB5387208BD"/>
    <w:rsid w:val="007B5689"/>
  </w:style>
  <w:style w:type="paragraph" w:customStyle="1" w:styleId="3E4852B238B64EFB917D897ECA8A3491">
    <w:name w:val="3E4852B238B64EFB917D897ECA8A3491"/>
    <w:rsid w:val="007B5689"/>
  </w:style>
  <w:style w:type="paragraph" w:customStyle="1" w:styleId="7BDB48C642CA42FEB904DE99607BE399">
    <w:name w:val="7BDB48C642CA42FEB904DE99607BE399"/>
    <w:rsid w:val="007B5689"/>
  </w:style>
  <w:style w:type="paragraph" w:customStyle="1" w:styleId="11276F8A98B845499B6DFDD0B08B9E73">
    <w:name w:val="11276F8A98B845499B6DFDD0B08B9E73"/>
    <w:rsid w:val="007B5689"/>
  </w:style>
  <w:style w:type="paragraph" w:customStyle="1" w:styleId="9BC757AD55F7486187E821978991257C">
    <w:name w:val="9BC757AD55F7486187E821978991257C"/>
    <w:rsid w:val="007B5689"/>
  </w:style>
  <w:style w:type="paragraph" w:customStyle="1" w:styleId="E84477324668430084D43411DD0377D3">
    <w:name w:val="E84477324668430084D43411DD0377D3"/>
    <w:rsid w:val="007B5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53657-8EB5-42AE-9E68-7B073E18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5418</Words>
  <Characters>29801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CONTRATO DE PRESTACIÓN DE SERVICIOS EDUCATIVOS DE LA</vt:lpstr>
    </vt:vector>
  </TitlesOfParts>
  <Company>Oficina</Company>
  <LinksUpToDate>false</LinksUpToDate>
  <CharactersWithSpaces>35149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PRESTACIÓN DE SERVICIOS EDUCATIVOS DE LA</dc:title>
  <dc:subject/>
  <dc:creator>Hugo</dc:creator>
  <cp:keywords/>
  <dc:description/>
  <cp:lastModifiedBy>SECRETARIA</cp:lastModifiedBy>
  <cp:revision>10</cp:revision>
  <cp:lastPrinted>2026-04-22T17:44:00Z</cp:lastPrinted>
  <dcterms:created xsi:type="dcterms:W3CDTF">2026-03-31T18:31:00Z</dcterms:created>
  <dcterms:modified xsi:type="dcterms:W3CDTF">2026-04-22T18:35:00Z</dcterms:modified>
</cp:coreProperties>
</file>